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BA5" w:rsidRPr="00F52BA5" w:rsidRDefault="00F52BA5" w:rsidP="00396E9F">
      <w:pPr>
        <w:spacing w:after="0"/>
        <w:rPr>
          <w:rFonts w:ascii="Times New Roman" w:hAnsi="Times New Roman" w:cs="Times New Roman"/>
          <w:sz w:val="28"/>
          <w:szCs w:val="28"/>
        </w:rPr>
      </w:pPr>
    </w:p>
    <w:p w:rsidR="00435090" w:rsidRPr="00435090" w:rsidRDefault="00435090" w:rsidP="00435090">
      <w:pPr>
        <w:spacing w:after="0"/>
        <w:jc w:val="center"/>
        <w:rPr>
          <w:rFonts w:ascii="Times New Roman" w:hAnsi="Times New Roman" w:cs="Times New Roman"/>
          <w:sz w:val="28"/>
          <w:szCs w:val="28"/>
        </w:rPr>
      </w:pPr>
      <w:r w:rsidRPr="00435090">
        <w:rPr>
          <w:rFonts w:ascii="Times New Roman" w:hAnsi="Times New Roman" w:cs="Times New Roman"/>
          <w:sz w:val="28"/>
          <w:szCs w:val="28"/>
        </w:rPr>
        <w:t xml:space="preserve">      </w:t>
      </w:r>
      <w:r w:rsidRPr="00435090">
        <w:rPr>
          <w:rFonts w:ascii="Times New Roman" w:hAnsi="Times New Roman" w:cs="Times New Roman"/>
          <w:b/>
          <w:sz w:val="28"/>
          <w:szCs w:val="28"/>
        </w:rPr>
        <w:t>МИНИСТЕРСТВО ПРОСВЕЩЕНИЯ РОССИЙСКОЙ ФЕДЕРАЦИИ</w:t>
      </w:r>
    </w:p>
    <w:p w:rsidR="00435090" w:rsidRPr="00435090" w:rsidRDefault="00435090" w:rsidP="00435090">
      <w:pPr>
        <w:spacing w:after="0"/>
        <w:jc w:val="center"/>
        <w:rPr>
          <w:rFonts w:ascii="Times New Roman" w:hAnsi="Times New Roman" w:cs="Times New Roman"/>
          <w:sz w:val="28"/>
          <w:szCs w:val="28"/>
        </w:rPr>
      </w:pPr>
      <w:bookmarkStart w:id="0" w:name="ca7504fb-a4f4-48c8-ab7c-756ffe56e67b"/>
      <w:bookmarkEnd w:id="0"/>
      <w:r w:rsidRPr="00435090">
        <w:rPr>
          <w:rFonts w:ascii="Times New Roman" w:hAnsi="Times New Roman" w:cs="Times New Roman"/>
          <w:sz w:val="28"/>
          <w:szCs w:val="28"/>
        </w:rPr>
        <w:t xml:space="preserve">Министерство образования Республики Мордовия </w:t>
      </w:r>
    </w:p>
    <w:p w:rsidR="00435090" w:rsidRPr="00435090" w:rsidRDefault="00435090" w:rsidP="00435090">
      <w:pPr>
        <w:spacing w:after="0"/>
        <w:jc w:val="center"/>
        <w:rPr>
          <w:rFonts w:ascii="Times New Roman" w:hAnsi="Times New Roman" w:cs="Times New Roman"/>
          <w:sz w:val="28"/>
          <w:szCs w:val="28"/>
        </w:rPr>
      </w:pPr>
      <w:r w:rsidRPr="00435090">
        <w:rPr>
          <w:rFonts w:ascii="Times New Roman" w:hAnsi="Times New Roman" w:cs="Times New Roman"/>
          <w:sz w:val="28"/>
          <w:szCs w:val="28"/>
        </w:rPr>
        <w:t xml:space="preserve">Администрация </w:t>
      </w:r>
      <w:proofErr w:type="spellStart"/>
      <w:r w:rsidRPr="00435090">
        <w:rPr>
          <w:rFonts w:ascii="Times New Roman" w:hAnsi="Times New Roman" w:cs="Times New Roman"/>
          <w:sz w:val="28"/>
          <w:szCs w:val="28"/>
        </w:rPr>
        <w:t>Лямбирского</w:t>
      </w:r>
      <w:proofErr w:type="spellEnd"/>
      <w:r w:rsidRPr="00435090">
        <w:rPr>
          <w:rFonts w:ascii="Times New Roman" w:hAnsi="Times New Roman" w:cs="Times New Roman"/>
          <w:sz w:val="28"/>
          <w:szCs w:val="28"/>
        </w:rPr>
        <w:t xml:space="preserve"> района</w:t>
      </w:r>
      <w:bookmarkStart w:id="1" w:name="5858e69b-b955-4d5b-94a8-f3a644af01d4"/>
      <w:bookmarkEnd w:id="1"/>
    </w:p>
    <w:p w:rsidR="00435090" w:rsidRPr="00435090" w:rsidRDefault="00435090" w:rsidP="00435090">
      <w:pPr>
        <w:spacing w:after="0"/>
        <w:jc w:val="center"/>
        <w:rPr>
          <w:rFonts w:ascii="Times New Roman" w:hAnsi="Times New Roman" w:cs="Times New Roman"/>
          <w:sz w:val="28"/>
          <w:szCs w:val="28"/>
        </w:rPr>
      </w:pPr>
      <w:r w:rsidRPr="00435090">
        <w:rPr>
          <w:rFonts w:ascii="Times New Roman" w:hAnsi="Times New Roman" w:cs="Times New Roman"/>
          <w:sz w:val="28"/>
          <w:szCs w:val="28"/>
        </w:rPr>
        <w:t>МОУ "Татарско-</w:t>
      </w:r>
      <w:proofErr w:type="spellStart"/>
      <w:r w:rsidRPr="00435090">
        <w:rPr>
          <w:rFonts w:ascii="Times New Roman" w:hAnsi="Times New Roman" w:cs="Times New Roman"/>
          <w:sz w:val="28"/>
          <w:szCs w:val="28"/>
        </w:rPr>
        <w:t>Тавлинская</w:t>
      </w:r>
      <w:proofErr w:type="spellEnd"/>
      <w:r w:rsidRPr="00435090">
        <w:rPr>
          <w:rFonts w:ascii="Times New Roman" w:hAnsi="Times New Roman" w:cs="Times New Roman"/>
          <w:sz w:val="28"/>
          <w:szCs w:val="28"/>
        </w:rPr>
        <w:t xml:space="preserve"> ООШ"</w:t>
      </w:r>
    </w:p>
    <w:p w:rsidR="00435090" w:rsidRPr="00435090" w:rsidRDefault="00435090" w:rsidP="00435090">
      <w:pPr>
        <w:spacing w:after="0"/>
        <w:jc w:val="center"/>
        <w:rPr>
          <w:rFonts w:ascii="Times New Roman" w:hAnsi="Times New Roman" w:cs="Times New Roman"/>
          <w:sz w:val="28"/>
          <w:szCs w:val="28"/>
        </w:rPr>
      </w:pPr>
      <w:r w:rsidRPr="00435090">
        <w:rPr>
          <w:rFonts w:ascii="Times New Roman" w:hAnsi="Times New Roman" w:cs="Times New Roman"/>
          <w:sz w:val="28"/>
          <w:szCs w:val="28"/>
        </w:rPr>
        <w:t xml:space="preserve"> </w:t>
      </w:r>
      <w:proofErr w:type="spellStart"/>
      <w:r w:rsidRPr="00435090">
        <w:rPr>
          <w:rFonts w:ascii="Times New Roman" w:hAnsi="Times New Roman" w:cs="Times New Roman"/>
          <w:sz w:val="28"/>
          <w:szCs w:val="28"/>
        </w:rPr>
        <w:t>Лямбирского</w:t>
      </w:r>
      <w:proofErr w:type="spellEnd"/>
      <w:r w:rsidRPr="00435090">
        <w:rPr>
          <w:rFonts w:ascii="Times New Roman" w:hAnsi="Times New Roman" w:cs="Times New Roman"/>
          <w:sz w:val="28"/>
          <w:szCs w:val="28"/>
        </w:rPr>
        <w:t xml:space="preserve"> муниципального района РМ</w:t>
      </w:r>
    </w:p>
    <w:p w:rsidR="00435090" w:rsidRDefault="00435090" w:rsidP="00435090">
      <w:pPr>
        <w:spacing w:after="0"/>
        <w:jc w:val="center"/>
        <w:rPr>
          <w:rFonts w:ascii="Times New Roman" w:hAnsi="Times New Roman" w:cs="Times New Roman"/>
          <w:sz w:val="28"/>
          <w:szCs w:val="28"/>
        </w:rPr>
      </w:pPr>
    </w:p>
    <w:p w:rsidR="00435090" w:rsidRDefault="00435090" w:rsidP="00435090">
      <w:pPr>
        <w:spacing w:after="0"/>
        <w:jc w:val="center"/>
        <w:rPr>
          <w:rFonts w:ascii="Times New Roman" w:hAnsi="Times New Roman" w:cs="Times New Roman"/>
          <w:sz w:val="28"/>
          <w:szCs w:val="28"/>
        </w:rPr>
      </w:pPr>
    </w:p>
    <w:p w:rsidR="00435090" w:rsidRPr="00435090" w:rsidRDefault="00435090" w:rsidP="00435090">
      <w:pPr>
        <w:spacing w:after="0"/>
        <w:jc w:val="center"/>
        <w:rPr>
          <w:rFonts w:ascii="Times New Roman" w:hAnsi="Times New Roman" w:cs="Times New Roman"/>
          <w:sz w:val="28"/>
          <w:szCs w:val="28"/>
        </w:rPr>
      </w:pPr>
    </w:p>
    <w:p w:rsidR="00435090" w:rsidRPr="00435090" w:rsidRDefault="00435090" w:rsidP="00435090">
      <w:pPr>
        <w:spacing w:after="0"/>
        <w:jc w:val="center"/>
        <w:rPr>
          <w:rFonts w:ascii="Times New Roman" w:hAnsi="Times New Roman" w:cs="Times New Roman"/>
          <w:sz w:val="28"/>
          <w:szCs w:val="28"/>
        </w:rPr>
      </w:pPr>
    </w:p>
    <w:tbl>
      <w:tblPr>
        <w:tblpPr w:leftFromText="180" w:rightFromText="180" w:bottomFromText="200" w:vertAnchor="text" w:horzAnchor="margin" w:tblpY="-65"/>
        <w:tblW w:w="0" w:type="auto"/>
        <w:tblLook w:val="04A0" w:firstRow="1" w:lastRow="0" w:firstColumn="1" w:lastColumn="0" w:noHBand="0" w:noVBand="1"/>
      </w:tblPr>
      <w:tblGrid>
        <w:gridCol w:w="379"/>
        <w:gridCol w:w="4705"/>
        <w:gridCol w:w="4705"/>
      </w:tblGrid>
      <w:tr w:rsidR="00435090" w:rsidRPr="00435090" w:rsidTr="00451E52">
        <w:trPr>
          <w:trHeight w:val="2880"/>
        </w:trPr>
        <w:tc>
          <w:tcPr>
            <w:tcW w:w="379" w:type="dxa"/>
          </w:tcPr>
          <w:p w:rsidR="00435090" w:rsidRPr="00435090" w:rsidRDefault="00435090" w:rsidP="00435090">
            <w:pPr>
              <w:spacing w:after="0"/>
              <w:jc w:val="center"/>
              <w:rPr>
                <w:rFonts w:ascii="Times New Roman" w:hAnsi="Times New Roman" w:cs="Times New Roman"/>
                <w:sz w:val="28"/>
                <w:szCs w:val="28"/>
              </w:rPr>
            </w:pPr>
          </w:p>
        </w:tc>
        <w:tc>
          <w:tcPr>
            <w:tcW w:w="4705" w:type="dxa"/>
          </w:tcPr>
          <w:p w:rsidR="00435090" w:rsidRPr="00435090" w:rsidRDefault="00435090" w:rsidP="00435090">
            <w:pPr>
              <w:spacing w:after="0"/>
              <w:rPr>
                <w:rFonts w:ascii="Times New Roman" w:hAnsi="Times New Roman" w:cs="Times New Roman"/>
                <w:sz w:val="28"/>
                <w:szCs w:val="28"/>
              </w:rPr>
            </w:pPr>
            <w:r w:rsidRPr="00435090">
              <w:rPr>
                <w:rFonts w:ascii="Times New Roman" w:hAnsi="Times New Roman" w:cs="Times New Roman"/>
                <w:sz w:val="28"/>
                <w:szCs w:val="28"/>
              </w:rPr>
              <w:t>СОГЛАСОВАНО</w:t>
            </w:r>
          </w:p>
          <w:p w:rsidR="00435090" w:rsidRPr="00435090" w:rsidRDefault="00435090" w:rsidP="00435090">
            <w:pPr>
              <w:spacing w:after="0"/>
              <w:rPr>
                <w:rFonts w:ascii="Times New Roman" w:hAnsi="Times New Roman" w:cs="Times New Roman"/>
                <w:sz w:val="28"/>
                <w:szCs w:val="28"/>
              </w:rPr>
            </w:pPr>
            <w:r>
              <w:rPr>
                <w:rFonts w:ascii="Times New Roman" w:hAnsi="Times New Roman" w:cs="Times New Roman"/>
                <w:sz w:val="28"/>
                <w:szCs w:val="28"/>
              </w:rPr>
              <w:t>З</w:t>
            </w:r>
            <w:r w:rsidRPr="00435090">
              <w:rPr>
                <w:rFonts w:ascii="Times New Roman" w:hAnsi="Times New Roman" w:cs="Times New Roman"/>
                <w:sz w:val="28"/>
                <w:szCs w:val="28"/>
              </w:rPr>
              <w:t>аместитель директора по учебной работе</w:t>
            </w:r>
          </w:p>
          <w:p w:rsidR="00435090" w:rsidRPr="00435090" w:rsidRDefault="00435090" w:rsidP="00435090">
            <w:pPr>
              <w:spacing w:after="0"/>
              <w:rPr>
                <w:rFonts w:ascii="Times New Roman" w:hAnsi="Times New Roman" w:cs="Times New Roman"/>
                <w:sz w:val="28"/>
                <w:szCs w:val="28"/>
              </w:rPr>
            </w:pPr>
            <w:r w:rsidRPr="00435090">
              <w:rPr>
                <w:rFonts w:ascii="Times New Roman" w:hAnsi="Times New Roman" w:cs="Times New Roman"/>
                <w:sz w:val="28"/>
                <w:szCs w:val="28"/>
              </w:rPr>
              <w:t>______________________</w:t>
            </w:r>
          </w:p>
          <w:p w:rsidR="00435090" w:rsidRPr="00435090" w:rsidRDefault="00435090" w:rsidP="00435090">
            <w:pPr>
              <w:spacing w:after="0"/>
              <w:jc w:val="center"/>
              <w:rPr>
                <w:rFonts w:ascii="Times New Roman" w:hAnsi="Times New Roman" w:cs="Times New Roman"/>
                <w:sz w:val="28"/>
                <w:szCs w:val="28"/>
              </w:rPr>
            </w:pPr>
            <w:proofErr w:type="spellStart"/>
            <w:r w:rsidRPr="00435090">
              <w:rPr>
                <w:rFonts w:ascii="Times New Roman" w:hAnsi="Times New Roman" w:cs="Times New Roman"/>
                <w:sz w:val="28"/>
                <w:szCs w:val="28"/>
              </w:rPr>
              <w:t>Рахмятуллова</w:t>
            </w:r>
            <w:proofErr w:type="spellEnd"/>
            <w:r w:rsidRPr="00435090">
              <w:rPr>
                <w:rFonts w:ascii="Times New Roman" w:hAnsi="Times New Roman" w:cs="Times New Roman"/>
                <w:sz w:val="28"/>
                <w:szCs w:val="28"/>
              </w:rPr>
              <w:t xml:space="preserve"> Р.Х.</w:t>
            </w:r>
          </w:p>
          <w:p w:rsidR="00435090" w:rsidRPr="00435090" w:rsidRDefault="00435090" w:rsidP="00435090">
            <w:pPr>
              <w:spacing w:after="0"/>
              <w:jc w:val="center"/>
              <w:rPr>
                <w:rFonts w:ascii="Times New Roman" w:hAnsi="Times New Roman" w:cs="Times New Roman"/>
                <w:sz w:val="28"/>
                <w:szCs w:val="28"/>
              </w:rPr>
            </w:pPr>
            <w:r w:rsidRPr="00435090">
              <w:rPr>
                <w:rFonts w:ascii="Times New Roman" w:hAnsi="Times New Roman" w:cs="Times New Roman"/>
                <w:sz w:val="28"/>
                <w:szCs w:val="28"/>
              </w:rPr>
              <w:t xml:space="preserve"> «29» августа  2024 г.</w:t>
            </w:r>
          </w:p>
          <w:p w:rsidR="00435090" w:rsidRPr="00435090" w:rsidRDefault="00435090" w:rsidP="00435090">
            <w:pPr>
              <w:spacing w:after="0"/>
              <w:jc w:val="center"/>
              <w:rPr>
                <w:rFonts w:ascii="Times New Roman" w:hAnsi="Times New Roman" w:cs="Times New Roman"/>
                <w:sz w:val="28"/>
                <w:szCs w:val="28"/>
              </w:rPr>
            </w:pPr>
          </w:p>
        </w:tc>
        <w:tc>
          <w:tcPr>
            <w:tcW w:w="4705" w:type="dxa"/>
          </w:tcPr>
          <w:p w:rsidR="00435090" w:rsidRPr="00435090" w:rsidRDefault="00435090" w:rsidP="00435090">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435090">
              <w:rPr>
                <w:rFonts w:ascii="Times New Roman" w:hAnsi="Times New Roman" w:cs="Times New Roman"/>
                <w:sz w:val="28"/>
                <w:szCs w:val="28"/>
              </w:rPr>
              <w:t>УТВЕРЖДЕНО</w:t>
            </w:r>
          </w:p>
          <w:p w:rsidR="00435090" w:rsidRPr="00435090" w:rsidRDefault="00435090" w:rsidP="00435090">
            <w:pPr>
              <w:spacing w:after="0"/>
              <w:jc w:val="center"/>
              <w:rPr>
                <w:rFonts w:ascii="Times New Roman" w:hAnsi="Times New Roman" w:cs="Times New Roman"/>
                <w:sz w:val="28"/>
                <w:szCs w:val="28"/>
              </w:rPr>
            </w:pPr>
            <w:r>
              <w:rPr>
                <w:rFonts w:ascii="Times New Roman" w:hAnsi="Times New Roman" w:cs="Times New Roman"/>
                <w:sz w:val="28"/>
                <w:szCs w:val="28"/>
              </w:rPr>
              <w:t xml:space="preserve">                </w:t>
            </w:r>
            <w:bookmarkStart w:id="2" w:name="_GoBack"/>
            <w:bookmarkEnd w:id="2"/>
            <w:r w:rsidRPr="00435090">
              <w:rPr>
                <w:rFonts w:ascii="Times New Roman" w:hAnsi="Times New Roman" w:cs="Times New Roman"/>
                <w:sz w:val="28"/>
                <w:szCs w:val="28"/>
              </w:rPr>
              <w:t>Директор МОУ «Татарско-</w:t>
            </w:r>
            <w:r>
              <w:rPr>
                <w:rFonts w:ascii="Times New Roman" w:hAnsi="Times New Roman" w:cs="Times New Roman"/>
                <w:sz w:val="28"/>
                <w:szCs w:val="28"/>
              </w:rPr>
              <w:t xml:space="preserve"> </w:t>
            </w:r>
            <w:proofErr w:type="spellStart"/>
            <w:r w:rsidRPr="00435090">
              <w:rPr>
                <w:rFonts w:ascii="Times New Roman" w:hAnsi="Times New Roman" w:cs="Times New Roman"/>
                <w:sz w:val="28"/>
                <w:szCs w:val="28"/>
              </w:rPr>
              <w:t>Тавлинская</w:t>
            </w:r>
            <w:proofErr w:type="spellEnd"/>
            <w:r w:rsidRPr="00435090">
              <w:rPr>
                <w:rFonts w:ascii="Times New Roman" w:hAnsi="Times New Roman" w:cs="Times New Roman"/>
                <w:sz w:val="28"/>
                <w:szCs w:val="28"/>
              </w:rPr>
              <w:t xml:space="preserve"> ООШ»</w:t>
            </w:r>
          </w:p>
          <w:p w:rsidR="00435090" w:rsidRPr="00435090" w:rsidRDefault="00435090" w:rsidP="00435090">
            <w:pPr>
              <w:spacing w:after="0"/>
              <w:jc w:val="center"/>
              <w:rPr>
                <w:rFonts w:ascii="Times New Roman" w:hAnsi="Times New Roman" w:cs="Times New Roman"/>
                <w:sz w:val="28"/>
                <w:szCs w:val="28"/>
              </w:rPr>
            </w:pPr>
            <w:r w:rsidRPr="00435090">
              <w:rPr>
                <w:rFonts w:ascii="Times New Roman" w:hAnsi="Times New Roman" w:cs="Times New Roman"/>
                <w:sz w:val="28"/>
                <w:szCs w:val="28"/>
              </w:rPr>
              <w:t>________________</w:t>
            </w:r>
          </w:p>
          <w:p w:rsidR="00435090" w:rsidRPr="00435090" w:rsidRDefault="00435090" w:rsidP="00435090">
            <w:pPr>
              <w:spacing w:after="0"/>
              <w:jc w:val="center"/>
              <w:rPr>
                <w:rFonts w:ascii="Times New Roman" w:hAnsi="Times New Roman" w:cs="Times New Roman"/>
                <w:sz w:val="28"/>
                <w:szCs w:val="28"/>
              </w:rPr>
            </w:pPr>
            <w:r w:rsidRPr="00435090">
              <w:rPr>
                <w:rFonts w:ascii="Times New Roman" w:hAnsi="Times New Roman" w:cs="Times New Roman"/>
                <w:sz w:val="28"/>
                <w:szCs w:val="28"/>
              </w:rPr>
              <w:t xml:space="preserve">                    Булатов И.К.</w:t>
            </w:r>
          </w:p>
          <w:p w:rsidR="00435090" w:rsidRPr="00435090" w:rsidRDefault="00435090" w:rsidP="00435090">
            <w:pPr>
              <w:spacing w:after="0"/>
              <w:jc w:val="center"/>
              <w:rPr>
                <w:rFonts w:ascii="Times New Roman" w:hAnsi="Times New Roman" w:cs="Times New Roman"/>
                <w:sz w:val="28"/>
                <w:szCs w:val="28"/>
              </w:rPr>
            </w:pPr>
            <w:r w:rsidRPr="00435090">
              <w:rPr>
                <w:rFonts w:ascii="Times New Roman" w:hAnsi="Times New Roman" w:cs="Times New Roman"/>
                <w:sz w:val="28"/>
                <w:szCs w:val="28"/>
              </w:rPr>
              <w:t xml:space="preserve">Приказ № 47-Д </w:t>
            </w:r>
          </w:p>
          <w:p w:rsidR="00435090" w:rsidRPr="00435090" w:rsidRDefault="00435090" w:rsidP="00435090">
            <w:pPr>
              <w:spacing w:after="0"/>
              <w:jc w:val="center"/>
              <w:rPr>
                <w:rFonts w:ascii="Times New Roman" w:hAnsi="Times New Roman" w:cs="Times New Roman"/>
                <w:sz w:val="28"/>
                <w:szCs w:val="28"/>
              </w:rPr>
            </w:pPr>
            <w:r w:rsidRPr="00435090">
              <w:rPr>
                <w:rFonts w:ascii="Times New Roman" w:hAnsi="Times New Roman" w:cs="Times New Roman"/>
                <w:sz w:val="28"/>
                <w:szCs w:val="28"/>
              </w:rPr>
              <w:t>от «29» августа   2024 г.</w:t>
            </w:r>
          </w:p>
          <w:p w:rsidR="00435090" w:rsidRPr="00435090" w:rsidRDefault="00435090" w:rsidP="00435090">
            <w:pPr>
              <w:spacing w:after="0"/>
              <w:jc w:val="center"/>
              <w:rPr>
                <w:rFonts w:ascii="Times New Roman" w:hAnsi="Times New Roman" w:cs="Times New Roman"/>
                <w:sz w:val="28"/>
                <w:szCs w:val="28"/>
              </w:rPr>
            </w:pPr>
          </w:p>
        </w:tc>
      </w:tr>
    </w:tbl>
    <w:p w:rsidR="00435090" w:rsidRPr="00435090" w:rsidRDefault="00435090" w:rsidP="00435090">
      <w:pPr>
        <w:spacing w:after="0"/>
        <w:jc w:val="center"/>
        <w:rPr>
          <w:rFonts w:ascii="Times New Roman" w:hAnsi="Times New Roman" w:cs="Times New Roman"/>
          <w:sz w:val="28"/>
          <w:szCs w:val="28"/>
        </w:rPr>
      </w:pPr>
    </w:p>
    <w:p w:rsidR="00435090" w:rsidRPr="00435090" w:rsidRDefault="00435090" w:rsidP="00435090">
      <w:pPr>
        <w:spacing w:after="0"/>
        <w:jc w:val="center"/>
        <w:rPr>
          <w:rFonts w:ascii="Times New Roman" w:hAnsi="Times New Roman" w:cs="Times New Roman"/>
          <w:sz w:val="28"/>
          <w:szCs w:val="28"/>
        </w:rPr>
      </w:pPr>
      <w:r w:rsidRPr="00435090">
        <w:rPr>
          <w:rFonts w:ascii="Times New Roman" w:hAnsi="Times New Roman" w:cs="Times New Roman"/>
          <w:sz w:val="28"/>
          <w:szCs w:val="28"/>
        </w:rPr>
        <w:t xml:space="preserve">                         </w:t>
      </w:r>
    </w:p>
    <w:p w:rsidR="00435090" w:rsidRPr="00435090" w:rsidRDefault="00435090" w:rsidP="00435090">
      <w:pPr>
        <w:spacing w:after="0"/>
        <w:jc w:val="center"/>
        <w:rPr>
          <w:rFonts w:ascii="Times New Roman" w:hAnsi="Times New Roman" w:cs="Times New Roman"/>
          <w:sz w:val="28"/>
          <w:szCs w:val="28"/>
        </w:rPr>
      </w:pPr>
    </w:p>
    <w:p w:rsidR="00435090" w:rsidRPr="00435090" w:rsidRDefault="00435090" w:rsidP="00435090">
      <w:pPr>
        <w:spacing w:after="0"/>
        <w:jc w:val="center"/>
        <w:rPr>
          <w:rFonts w:ascii="Times New Roman" w:hAnsi="Times New Roman" w:cs="Times New Roman"/>
          <w:b/>
          <w:sz w:val="28"/>
          <w:szCs w:val="28"/>
        </w:rPr>
      </w:pPr>
      <w:r w:rsidRPr="00435090">
        <w:rPr>
          <w:rFonts w:ascii="Times New Roman" w:hAnsi="Times New Roman" w:cs="Times New Roman"/>
          <w:b/>
          <w:sz w:val="28"/>
          <w:szCs w:val="28"/>
        </w:rPr>
        <w:t xml:space="preserve">                     </w:t>
      </w:r>
      <w:r>
        <w:rPr>
          <w:rFonts w:ascii="Times New Roman" w:hAnsi="Times New Roman" w:cs="Times New Roman"/>
          <w:b/>
          <w:sz w:val="28"/>
          <w:szCs w:val="28"/>
        </w:rPr>
        <w:t xml:space="preserve">                              </w:t>
      </w:r>
    </w:p>
    <w:p w:rsidR="00435090" w:rsidRPr="00435090" w:rsidRDefault="00435090" w:rsidP="00435090">
      <w:pPr>
        <w:spacing w:after="0"/>
        <w:jc w:val="center"/>
        <w:rPr>
          <w:rFonts w:ascii="Times New Roman" w:hAnsi="Times New Roman" w:cs="Times New Roman"/>
          <w:b/>
          <w:sz w:val="28"/>
          <w:szCs w:val="28"/>
        </w:rPr>
      </w:pPr>
    </w:p>
    <w:p w:rsidR="00435090" w:rsidRPr="00435090" w:rsidRDefault="00435090" w:rsidP="00435090">
      <w:pPr>
        <w:spacing w:after="0"/>
        <w:jc w:val="center"/>
        <w:rPr>
          <w:rFonts w:ascii="Times New Roman" w:hAnsi="Times New Roman" w:cs="Times New Roman"/>
          <w:sz w:val="28"/>
          <w:szCs w:val="28"/>
        </w:rPr>
      </w:pPr>
      <w:r w:rsidRPr="00435090">
        <w:rPr>
          <w:rFonts w:ascii="Times New Roman" w:hAnsi="Times New Roman" w:cs="Times New Roman"/>
          <w:b/>
          <w:sz w:val="28"/>
          <w:szCs w:val="28"/>
        </w:rPr>
        <w:t>РАБОЧАЯ ПРОГРАММА</w:t>
      </w:r>
    </w:p>
    <w:p w:rsidR="00435090" w:rsidRPr="00435090" w:rsidRDefault="00435090" w:rsidP="00435090">
      <w:pPr>
        <w:spacing w:after="0"/>
        <w:jc w:val="center"/>
        <w:rPr>
          <w:rFonts w:ascii="Times New Roman" w:hAnsi="Times New Roman" w:cs="Times New Roman"/>
          <w:sz w:val="28"/>
          <w:szCs w:val="28"/>
        </w:rPr>
      </w:pPr>
      <w:r w:rsidRPr="00435090">
        <w:rPr>
          <w:rFonts w:ascii="Times New Roman" w:hAnsi="Times New Roman" w:cs="Times New Roman"/>
          <w:sz w:val="28"/>
          <w:szCs w:val="28"/>
        </w:rPr>
        <w:t>(</w:t>
      </w:r>
      <w:r w:rsidRPr="00435090">
        <w:rPr>
          <w:rFonts w:ascii="Times New Roman" w:hAnsi="Times New Roman" w:cs="Times New Roman"/>
          <w:sz w:val="28"/>
          <w:szCs w:val="28"/>
          <w:lang w:val="en-US"/>
        </w:rPr>
        <w:t>ID</w:t>
      </w:r>
      <w:r w:rsidRPr="00435090">
        <w:rPr>
          <w:rFonts w:ascii="Times New Roman" w:hAnsi="Times New Roman" w:cs="Times New Roman"/>
          <w:sz w:val="28"/>
          <w:szCs w:val="28"/>
        </w:rPr>
        <w:t xml:space="preserve"> 3618939)</w:t>
      </w:r>
    </w:p>
    <w:p w:rsidR="00435090" w:rsidRPr="00435090" w:rsidRDefault="00435090" w:rsidP="00435090">
      <w:pPr>
        <w:spacing w:after="0"/>
        <w:jc w:val="center"/>
        <w:rPr>
          <w:rFonts w:ascii="Times New Roman" w:hAnsi="Times New Roman" w:cs="Times New Roman"/>
          <w:sz w:val="28"/>
          <w:szCs w:val="28"/>
        </w:rPr>
      </w:pPr>
    </w:p>
    <w:p w:rsidR="00435090" w:rsidRPr="00435090" w:rsidRDefault="00435090" w:rsidP="00435090">
      <w:pPr>
        <w:spacing w:after="0"/>
        <w:jc w:val="center"/>
        <w:rPr>
          <w:rFonts w:ascii="Times New Roman" w:hAnsi="Times New Roman" w:cs="Times New Roman"/>
          <w:sz w:val="28"/>
          <w:szCs w:val="28"/>
        </w:rPr>
      </w:pPr>
      <w:r w:rsidRPr="00435090">
        <w:rPr>
          <w:rFonts w:ascii="Times New Roman" w:hAnsi="Times New Roman" w:cs="Times New Roman"/>
          <w:b/>
          <w:sz w:val="28"/>
          <w:szCs w:val="28"/>
        </w:rPr>
        <w:t>учебного предмета «Родной язык»</w:t>
      </w:r>
    </w:p>
    <w:p w:rsidR="00435090" w:rsidRPr="00435090" w:rsidRDefault="00435090" w:rsidP="00435090">
      <w:pPr>
        <w:spacing w:after="0"/>
        <w:jc w:val="center"/>
        <w:rPr>
          <w:rFonts w:ascii="Times New Roman" w:hAnsi="Times New Roman" w:cs="Times New Roman"/>
          <w:sz w:val="28"/>
          <w:szCs w:val="28"/>
        </w:rPr>
      </w:pPr>
    </w:p>
    <w:p w:rsidR="00435090" w:rsidRPr="00435090" w:rsidRDefault="00435090" w:rsidP="00435090">
      <w:pPr>
        <w:spacing w:after="0"/>
        <w:jc w:val="center"/>
        <w:rPr>
          <w:rFonts w:ascii="Times New Roman" w:hAnsi="Times New Roman" w:cs="Times New Roman"/>
          <w:sz w:val="28"/>
          <w:szCs w:val="28"/>
        </w:rPr>
      </w:pPr>
      <w:r w:rsidRPr="00435090">
        <w:rPr>
          <w:rFonts w:ascii="Times New Roman" w:hAnsi="Times New Roman" w:cs="Times New Roman"/>
          <w:sz w:val="28"/>
          <w:szCs w:val="28"/>
        </w:rPr>
        <w:t xml:space="preserve">для </w:t>
      </w:r>
      <w:proofErr w:type="gramStart"/>
      <w:r w:rsidRPr="00435090">
        <w:rPr>
          <w:rFonts w:ascii="Times New Roman" w:hAnsi="Times New Roman" w:cs="Times New Roman"/>
          <w:sz w:val="28"/>
          <w:szCs w:val="28"/>
        </w:rPr>
        <w:t>обучающихся</w:t>
      </w:r>
      <w:proofErr w:type="gramEnd"/>
      <w:r w:rsidRPr="00435090">
        <w:rPr>
          <w:rFonts w:ascii="Times New Roman" w:hAnsi="Times New Roman" w:cs="Times New Roman"/>
          <w:sz w:val="28"/>
          <w:szCs w:val="28"/>
        </w:rPr>
        <w:t xml:space="preserve"> 2 класса</w:t>
      </w:r>
    </w:p>
    <w:p w:rsidR="00435090" w:rsidRPr="00435090" w:rsidRDefault="00435090" w:rsidP="00435090">
      <w:pPr>
        <w:spacing w:after="0"/>
        <w:jc w:val="center"/>
        <w:rPr>
          <w:rFonts w:ascii="Times New Roman" w:hAnsi="Times New Roman" w:cs="Times New Roman"/>
          <w:sz w:val="28"/>
          <w:szCs w:val="28"/>
        </w:rPr>
      </w:pPr>
    </w:p>
    <w:p w:rsidR="00435090" w:rsidRPr="00435090" w:rsidRDefault="00435090" w:rsidP="00435090">
      <w:pPr>
        <w:spacing w:after="0"/>
        <w:jc w:val="center"/>
        <w:rPr>
          <w:rFonts w:ascii="Times New Roman" w:hAnsi="Times New Roman" w:cs="Times New Roman"/>
          <w:sz w:val="28"/>
          <w:szCs w:val="28"/>
        </w:rPr>
      </w:pPr>
    </w:p>
    <w:p w:rsidR="00435090" w:rsidRPr="00435090" w:rsidRDefault="00435090" w:rsidP="00435090">
      <w:pPr>
        <w:spacing w:after="0"/>
        <w:jc w:val="center"/>
        <w:rPr>
          <w:rFonts w:ascii="Times New Roman" w:hAnsi="Times New Roman" w:cs="Times New Roman"/>
          <w:sz w:val="28"/>
          <w:szCs w:val="28"/>
        </w:rPr>
      </w:pPr>
    </w:p>
    <w:p w:rsidR="00435090" w:rsidRPr="00435090" w:rsidRDefault="00435090" w:rsidP="00435090">
      <w:pPr>
        <w:spacing w:after="0"/>
        <w:jc w:val="center"/>
        <w:rPr>
          <w:rFonts w:ascii="Times New Roman" w:hAnsi="Times New Roman" w:cs="Times New Roman"/>
          <w:sz w:val="28"/>
          <w:szCs w:val="28"/>
        </w:rPr>
      </w:pPr>
    </w:p>
    <w:p w:rsidR="00435090" w:rsidRPr="00435090" w:rsidRDefault="00435090" w:rsidP="00435090">
      <w:pPr>
        <w:spacing w:after="0"/>
        <w:jc w:val="center"/>
        <w:rPr>
          <w:rFonts w:ascii="Times New Roman" w:hAnsi="Times New Roman" w:cs="Times New Roman"/>
          <w:sz w:val="28"/>
          <w:szCs w:val="28"/>
        </w:rPr>
      </w:pPr>
    </w:p>
    <w:p w:rsidR="00435090" w:rsidRPr="00435090" w:rsidRDefault="00435090" w:rsidP="00435090">
      <w:pPr>
        <w:spacing w:after="0"/>
        <w:jc w:val="center"/>
        <w:rPr>
          <w:rFonts w:ascii="Times New Roman" w:hAnsi="Times New Roman" w:cs="Times New Roman"/>
          <w:sz w:val="28"/>
          <w:szCs w:val="28"/>
        </w:rPr>
      </w:pPr>
    </w:p>
    <w:p w:rsidR="00435090" w:rsidRPr="00435090" w:rsidRDefault="00435090" w:rsidP="00435090">
      <w:pPr>
        <w:spacing w:after="0"/>
        <w:jc w:val="center"/>
        <w:rPr>
          <w:rFonts w:ascii="Times New Roman" w:hAnsi="Times New Roman" w:cs="Times New Roman"/>
          <w:sz w:val="28"/>
          <w:szCs w:val="28"/>
        </w:rPr>
      </w:pPr>
    </w:p>
    <w:p w:rsidR="00435090" w:rsidRPr="00435090" w:rsidRDefault="00435090" w:rsidP="00435090">
      <w:pPr>
        <w:spacing w:after="0"/>
        <w:jc w:val="center"/>
        <w:rPr>
          <w:rFonts w:ascii="Times New Roman" w:hAnsi="Times New Roman" w:cs="Times New Roman"/>
          <w:sz w:val="28"/>
          <w:szCs w:val="28"/>
        </w:rPr>
      </w:pPr>
    </w:p>
    <w:p w:rsidR="00435090" w:rsidRDefault="00435090" w:rsidP="00435090">
      <w:pPr>
        <w:spacing w:after="0"/>
        <w:rPr>
          <w:rFonts w:ascii="Times New Roman" w:hAnsi="Times New Roman" w:cs="Times New Roman"/>
          <w:sz w:val="28"/>
          <w:szCs w:val="28"/>
        </w:rPr>
      </w:pPr>
      <w:bookmarkStart w:id="3" w:name="f4f51048-cb84-4c82-af6a-284ffbd4033b"/>
      <w:bookmarkEnd w:id="3"/>
      <w:r w:rsidRPr="0043509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35090">
        <w:rPr>
          <w:rFonts w:ascii="Times New Roman" w:hAnsi="Times New Roman" w:cs="Times New Roman"/>
          <w:sz w:val="28"/>
          <w:szCs w:val="28"/>
        </w:rPr>
        <w:t xml:space="preserve"> С. Татарская </w:t>
      </w:r>
      <w:proofErr w:type="spellStart"/>
      <w:r w:rsidRPr="00435090">
        <w:rPr>
          <w:rFonts w:ascii="Times New Roman" w:hAnsi="Times New Roman" w:cs="Times New Roman"/>
          <w:sz w:val="28"/>
          <w:szCs w:val="28"/>
        </w:rPr>
        <w:t>Тавла</w:t>
      </w:r>
      <w:proofErr w:type="spellEnd"/>
      <w:r w:rsidRPr="00435090">
        <w:rPr>
          <w:rFonts w:ascii="Times New Roman" w:hAnsi="Times New Roman" w:cs="Times New Roman"/>
          <w:sz w:val="28"/>
          <w:szCs w:val="28"/>
        </w:rPr>
        <w:t xml:space="preserve"> </w:t>
      </w:r>
      <w:bookmarkStart w:id="4" w:name="0607e6f3-e82e-49a9-b315-c957a5fafe42"/>
      <w:bookmarkEnd w:id="4"/>
      <w:r w:rsidRPr="00435090">
        <w:rPr>
          <w:rFonts w:ascii="Times New Roman" w:hAnsi="Times New Roman" w:cs="Times New Roman"/>
          <w:sz w:val="28"/>
          <w:szCs w:val="28"/>
        </w:rPr>
        <w:t xml:space="preserve">2024 </w:t>
      </w:r>
    </w:p>
    <w:p w:rsidR="00435090" w:rsidRPr="00435090" w:rsidRDefault="00435090" w:rsidP="00435090">
      <w:pPr>
        <w:spacing w:after="0"/>
        <w:rPr>
          <w:rFonts w:ascii="Times New Roman" w:hAnsi="Times New Roman" w:cs="Times New Roman"/>
          <w:sz w:val="28"/>
          <w:szCs w:val="28"/>
        </w:rPr>
      </w:pPr>
      <w:r w:rsidRPr="00435090">
        <w:rPr>
          <w:rFonts w:ascii="Times New Roman" w:hAnsi="Times New Roman" w:cs="Times New Roman"/>
          <w:sz w:val="28"/>
          <w:szCs w:val="28"/>
        </w:rPr>
        <w:t xml:space="preserve">   </w:t>
      </w:r>
    </w:p>
    <w:p w:rsidR="00435090" w:rsidRPr="00435090" w:rsidRDefault="00435090" w:rsidP="00435090">
      <w:pPr>
        <w:spacing w:after="0"/>
        <w:jc w:val="center"/>
        <w:rPr>
          <w:rFonts w:ascii="Times New Roman" w:hAnsi="Times New Roman" w:cs="Times New Roman"/>
          <w:sz w:val="28"/>
          <w:szCs w:val="28"/>
        </w:rPr>
      </w:pPr>
    </w:p>
    <w:p w:rsidR="00396E9F" w:rsidRPr="00396E9F" w:rsidRDefault="00F43015" w:rsidP="00396E9F">
      <w:pPr>
        <w:spacing w:after="0"/>
        <w:jc w:val="center"/>
        <w:rPr>
          <w:rFonts w:ascii="Times New Roman" w:hAnsi="Times New Roman" w:cs="Times New Roman"/>
          <w:b/>
          <w:sz w:val="28"/>
          <w:szCs w:val="28"/>
        </w:rPr>
      </w:pPr>
      <w:r>
        <w:rPr>
          <w:rFonts w:ascii="Times New Roman" w:hAnsi="Times New Roman" w:cs="Times New Roman"/>
          <w:sz w:val="28"/>
          <w:szCs w:val="28"/>
        </w:rPr>
        <w:t xml:space="preserve"> </w:t>
      </w:r>
    </w:p>
    <w:p w:rsidR="00FF1A95" w:rsidRPr="006A1C5F" w:rsidRDefault="00F52BA5" w:rsidP="00D66265">
      <w:pPr>
        <w:spacing w:after="0"/>
        <w:jc w:val="center"/>
        <w:rPr>
          <w:b/>
          <w:i/>
          <w:sz w:val="24"/>
          <w:szCs w:val="24"/>
          <w:lang w:val="tt-RU"/>
        </w:rPr>
      </w:pPr>
      <w:r w:rsidRPr="006A1C5F">
        <w:rPr>
          <w:b/>
          <w:sz w:val="24"/>
          <w:szCs w:val="24"/>
        </w:rPr>
        <w:t xml:space="preserve"> </w:t>
      </w:r>
      <w:r w:rsidR="00CC7EC1" w:rsidRPr="006A1C5F">
        <w:rPr>
          <w:b/>
          <w:sz w:val="24"/>
          <w:szCs w:val="24"/>
          <w:lang w:val="tt-RU"/>
        </w:rPr>
        <w:t xml:space="preserve"> </w:t>
      </w:r>
    </w:p>
    <w:p w:rsidR="00D66265" w:rsidRPr="006A1C5F" w:rsidRDefault="00D66265" w:rsidP="00D66265">
      <w:pPr>
        <w:tabs>
          <w:tab w:val="left" w:pos="1005"/>
        </w:tabs>
        <w:jc w:val="both"/>
        <w:rPr>
          <w:rFonts w:ascii="Times New Roman" w:hAnsi="Times New Roman" w:cs="Times New Roman"/>
          <w:lang w:val="tt-RU"/>
        </w:rPr>
      </w:pPr>
      <w:r w:rsidRPr="006A1C5F">
        <w:rPr>
          <w:rFonts w:ascii="Times New Roman" w:hAnsi="Times New Roman" w:cs="Times New Roman"/>
          <w:lang w:val="tt-RU"/>
        </w:rPr>
        <w:lastRenderedPageBreak/>
        <w:t xml:space="preserve">             Эш программасын төзегәндә  түбәндәге документлар исәпкә алынды :</w:t>
      </w:r>
      <w:r w:rsidRPr="006A1C5F">
        <w:rPr>
          <w:rFonts w:ascii="Times New Roman" w:hAnsi="Times New Roman" w:cs="Times New Roman"/>
          <w:lang w:val="tt-RU"/>
        </w:rPr>
        <w:tab/>
      </w:r>
    </w:p>
    <w:p w:rsidR="00D66265" w:rsidRPr="006A1C5F" w:rsidRDefault="00D66265" w:rsidP="00D66265">
      <w:pPr>
        <w:tabs>
          <w:tab w:val="left" w:pos="1005"/>
        </w:tabs>
        <w:jc w:val="both"/>
        <w:rPr>
          <w:rFonts w:ascii="Times New Roman" w:hAnsi="Times New Roman" w:cs="Times New Roman"/>
          <w:lang w:val="tt-RU"/>
        </w:rPr>
      </w:pPr>
      <w:r w:rsidRPr="006A1C5F">
        <w:rPr>
          <w:rFonts w:ascii="Times New Roman" w:hAnsi="Times New Roman" w:cs="Times New Roman"/>
          <w:lang w:val="tt-RU"/>
        </w:rPr>
        <w:t xml:space="preserve">              1. Россия Федера</w:t>
      </w:r>
      <w:proofErr w:type="spellStart"/>
      <w:r w:rsidRPr="006A1C5F">
        <w:rPr>
          <w:rFonts w:ascii="Times New Roman" w:hAnsi="Times New Roman" w:cs="Times New Roman"/>
        </w:rPr>
        <w:t>циясене</w:t>
      </w:r>
      <w:proofErr w:type="spellEnd"/>
      <w:r w:rsidRPr="006A1C5F">
        <w:rPr>
          <w:rFonts w:ascii="Times New Roman" w:hAnsi="Times New Roman" w:cs="Times New Roman"/>
          <w:lang w:val="tt-RU"/>
        </w:rPr>
        <w:t>ң</w:t>
      </w:r>
      <w:r w:rsidR="00335A8B">
        <w:rPr>
          <w:rFonts w:ascii="Times New Roman" w:hAnsi="Times New Roman" w:cs="Times New Roman"/>
          <w:lang w:val="tt-RU"/>
        </w:rPr>
        <w:t xml:space="preserve"> </w:t>
      </w:r>
      <w:r w:rsidRPr="006A1C5F">
        <w:rPr>
          <w:rFonts w:ascii="Times New Roman" w:hAnsi="Times New Roman" w:cs="Times New Roman"/>
          <w:lang w:val="tt-RU"/>
        </w:rPr>
        <w:t>”Мәгариф турында”</w:t>
      </w:r>
      <w:r w:rsidRPr="006A1C5F">
        <w:rPr>
          <w:rFonts w:ascii="Times New Roman" w:hAnsi="Times New Roman" w:cs="Times New Roman"/>
        </w:rPr>
        <w:t xml:space="preserve"> Законы</w:t>
      </w:r>
      <w:r w:rsidRPr="006A1C5F">
        <w:rPr>
          <w:rFonts w:ascii="Times New Roman" w:hAnsi="Times New Roman" w:cs="Times New Roman"/>
          <w:lang w:val="tt-RU"/>
        </w:rPr>
        <w:t xml:space="preserve"> </w:t>
      </w:r>
      <w:r w:rsidRPr="006A1C5F">
        <w:rPr>
          <w:rFonts w:ascii="Times New Roman" w:hAnsi="Times New Roman" w:cs="Times New Roman"/>
        </w:rPr>
        <w:t>(Закон «Об образовании» Российской Федерации.</w:t>
      </w:r>
      <w:r w:rsidRPr="006A1C5F">
        <w:rPr>
          <w:rFonts w:ascii="Times New Roman" w:hAnsi="Times New Roman" w:cs="Times New Roman"/>
          <w:lang w:val="tt-RU"/>
        </w:rPr>
        <w:t>) 29.12 2013 № 273-    ФЗ(29.12.12 – кабул ителгән, 01.09.13-гамәлгә кергән)</w:t>
      </w:r>
    </w:p>
    <w:p w:rsidR="00D66265" w:rsidRPr="006A1C5F" w:rsidRDefault="00D66265" w:rsidP="00D66265">
      <w:pPr>
        <w:tabs>
          <w:tab w:val="left" w:pos="1005"/>
        </w:tabs>
        <w:jc w:val="both"/>
        <w:rPr>
          <w:rFonts w:ascii="Times New Roman" w:hAnsi="Times New Roman" w:cs="Times New Roman"/>
          <w:lang w:val="tt-RU"/>
        </w:rPr>
      </w:pPr>
      <w:r w:rsidRPr="006A1C5F">
        <w:rPr>
          <w:rFonts w:ascii="Times New Roman" w:hAnsi="Times New Roman" w:cs="Times New Roman"/>
          <w:lang w:val="tt-RU"/>
        </w:rPr>
        <w:t xml:space="preserve">          </w:t>
      </w:r>
      <w:r w:rsidR="00335A8B">
        <w:rPr>
          <w:rFonts w:ascii="Times New Roman" w:hAnsi="Times New Roman" w:cs="Times New Roman"/>
          <w:lang w:val="tt-RU"/>
        </w:rPr>
        <w:t xml:space="preserve">   2</w:t>
      </w:r>
      <w:r w:rsidRPr="006A1C5F">
        <w:rPr>
          <w:rFonts w:ascii="Times New Roman" w:hAnsi="Times New Roman" w:cs="Times New Roman"/>
          <w:lang w:val="tt-RU"/>
        </w:rPr>
        <w:t>.“Рус телендә урта (тулы) гомуми белем бирү мәктәбендә</w:t>
      </w:r>
      <w:r w:rsidR="001732E8">
        <w:rPr>
          <w:rFonts w:ascii="Times New Roman" w:hAnsi="Times New Roman" w:cs="Times New Roman"/>
          <w:lang w:val="tt-RU"/>
        </w:rPr>
        <w:t xml:space="preserve"> татар телен</w:t>
      </w:r>
      <w:r w:rsidRPr="006A1C5F">
        <w:rPr>
          <w:rFonts w:ascii="Times New Roman" w:hAnsi="Times New Roman" w:cs="Times New Roman"/>
          <w:lang w:val="tt-RU"/>
        </w:rPr>
        <w:t xml:space="preserve"> укыту программасы (татар балалары өчен) 1-</w:t>
      </w:r>
      <w:smartTag w:uri="urn:schemas-microsoft-com:office:smarttags" w:element="metricconverter">
        <w:smartTagPr>
          <w:attr w:name="ProductID" w:val="11”"/>
        </w:smartTagPr>
        <w:r w:rsidRPr="006A1C5F">
          <w:rPr>
            <w:rFonts w:ascii="Times New Roman" w:hAnsi="Times New Roman" w:cs="Times New Roman"/>
            <w:lang w:val="tt-RU"/>
          </w:rPr>
          <w:t>11”</w:t>
        </w:r>
      </w:smartTag>
      <w:r w:rsidRPr="006A1C5F">
        <w:rPr>
          <w:rFonts w:ascii="Times New Roman" w:hAnsi="Times New Roman" w:cs="Times New Roman"/>
          <w:lang w:val="tt-RU"/>
        </w:rPr>
        <w:t xml:space="preserve">  2010 ел;  төзүчеләр: Ф.Ф.Харисов,Ч.М.Харисова, Казан, “Мәгариф</w:t>
      </w:r>
      <w:r w:rsidR="00F43015">
        <w:rPr>
          <w:rFonts w:ascii="Times New Roman" w:hAnsi="Times New Roman" w:cs="Times New Roman"/>
          <w:lang w:val="tt-RU"/>
        </w:rPr>
        <w:t>-Вакыт</w:t>
      </w:r>
      <w:r w:rsidRPr="006A1C5F">
        <w:rPr>
          <w:rFonts w:ascii="Times New Roman" w:hAnsi="Times New Roman" w:cs="Times New Roman"/>
          <w:lang w:val="tt-RU"/>
        </w:rPr>
        <w:t xml:space="preserve">” нәшрияты  </w:t>
      </w:r>
      <w:r w:rsidR="007A28C5">
        <w:rPr>
          <w:rFonts w:ascii="Times New Roman" w:hAnsi="Times New Roman" w:cs="Times New Roman"/>
          <w:lang w:val="tt-RU"/>
        </w:rPr>
        <w:t>2013</w:t>
      </w:r>
      <w:r w:rsidR="00F43015">
        <w:rPr>
          <w:rFonts w:ascii="Times New Roman" w:hAnsi="Times New Roman" w:cs="Times New Roman"/>
          <w:lang w:val="tt-RU"/>
        </w:rPr>
        <w:t>ел</w:t>
      </w:r>
      <w:r w:rsidRPr="006A1C5F">
        <w:rPr>
          <w:rFonts w:ascii="Times New Roman" w:hAnsi="Times New Roman" w:cs="Times New Roman"/>
          <w:lang w:val="tt-RU"/>
        </w:rPr>
        <w:t xml:space="preserve">              </w:t>
      </w:r>
    </w:p>
    <w:p w:rsidR="00396E9F" w:rsidRPr="00435090" w:rsidRDefault="00396E9F" w:rsidP="007A28C5">
      <w:pPr>
        <w:widowControl w:val="0"/>
        <w:autoSpaceDE w:val="0"/>
        <w:autoSpaceDN w:val="0"/>
        <w:adjustRightInd w:val="0"/>
        <w:spacing w:after="0" w:line="240" w:lineRule="auto"/>
        <w:jc w:val="center"/>
        <w:rPr>
          <w:rFonts w:ascii="Times New Roman" w:eastAsia="Times New Roman" w:hAnsi="Times New Roman"/>
          <w:b/>
          <w:sz w:val="24"/>
          <w:szCs w:val="24"/>
          <w:lang w:val="tt-RU" w:eastAsia="ru-RU"/>
        </w:rPr>
      </w:pPr>
    </w:p>
    <w:p w:rsidR="007A28C5" w:rsidRPr="002259B5" w:rsidRDefault="007A28C5" w:rsidP="007A28C5">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2259B5">
        <w:rPr>
          <w:rFonts w:ascii="Times New Roman" w:eastAsia="Times New Roman" w:hAnsi="Times New Roman"/>
          <w:b/>
          <w:sz w:val="24"/>
          <w:szCs w:val="24"/>
          <w:lang w:eastAsia="ru-RU"/>
        </w:rPr>
        <w:t>Планируемые результаты освоения учебного предмета</w:t>
      </w:r>
    </w:p>
    <w:p w:rsidR="007A28C5" w:rsidRPr="002259B5" w:rsidRDefault="007A28C5" w:rsidP="007A28C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2259B5">
        <w:rPr>
          <w:rFonts w:ascii="Times New Roman" w:eastAsia="Times New Roman" w:hAnsi="Times New Roman"/>
          <w:b/>
          <w:sz w:val="24"/>
          <w:szCs w:val="24"/>
          <w:lang w:eastAsia="ru-RU"/>
        </w:rPr>
        <w:t>Личностные результаты:</w:t>
      </w:r>
    </w:p>
    <w:p w:rsidR="007A28C5" w:rsidRPr="002259B5" w:rsidRDefault="007A28C5" w:rsidP="007A28C5">
      <w:pPr>
        <w:autoSpaceDE w:val="0"/>
        <w:autoSpaceDN w:val="0"/>
        <w:adjustRightInd w:val="0"/>
        <w:spacing w:after="0" w:line="240" w:lineRule="auto"/>
        <w:jc w:val="both"/>
        <w:textAlignment w:val="center"/>
        <w:rPr>
          <w:rFonts w:ascii="Times New Roman" w:eastAsia="Times New Roman" w:hAnsi="Times New Roman"/>
          <w:sz w:val="24"/>
          <w:szCs w:val="24"/>
        </w:rPr>
      </w:pPr>
      <w:r>
        <w:rPr>
          <w:rFonts w:ascii="Times New Roman" w:eastAsia="Times New Roman" w:hAnsi="Times New Roman"/>
          <w:sz w:val="24"/>
          <w:szCs w:val="24"/>
        </w:rPr>
        <w:t xml:space="preserve">-  </w:t>
      </w:r>
      <w:r w:rsidRPr="002259B5">
        <w:rPr>
          <w:rFonts w:ascii="Times New Roman" w:eastAsia="Times New Roman" w:hAnsi="Times New Roman"/>
          <w:sz w:val="24"/>
          <w:szCs w:val="24"/>
        </w:rPr>
        <w:t>внутренняя позиция школьника на уровне положитель</w:t>
      </w:r>
      <w:r w:rsidRPr="002259B5">
        <w:rPr>
          <w:rFonts w:ascii="Times New Roman" w:eastAsia="Times New Roman" w:hAnsi="Times New Roman"/>
          <w:spacing w:val="4"/>
          <w:sz w:val="24"/>
          <w:szCs w:val="24"/>
        </w:rPr>
        <w:t xml:space="preserve">ного отношения к школе, ориентации на содержательные моменты школьной действительности и принятия образца </w:t>
      </w:r>
      <w:r w:rsidRPr="002259B5">
        <w:rPr>
          <w:rFonts w:ascii="Times New Roman" w:eastAsia="Times New Roman" w:hAnsi="Times New Roman"/>
          <w:sz w:val="24"/>
          <w:szCs w:val="24"/>
        </w:rPr>
        <w:t>«хорошего ученика»;</w:t>
      </w:r>
    </w:p>
    <w:p w:rsidR="007A28C5" w:rsidRPr="002259B5" w:rsidRDefault="007A28C5" w:rsidP="007A28C5">
      <w:pPr>
        <w:autoSpaceDE w:val="0"/>
        <w:autoSpaceDN w:val="0"/>
        <w:adjustRightInd w:val="0"/>
        <w:spacing w:after="0" w:line="240" w:lineRule="auto"/>
        <w:jc w:val="both"/>
        <w:textAlignment w:val="center"/>
        <w:rPr>
          <w:rFonts w:ascii="Times New Roman" w:eastAsia="Times New Roman" w:hAnsi="Times New Roman"/>
          <w:sz w:val="24"/>
          <w:szCs w:val="24"/>
        </w:rPr>
      </w:pPr>
      <w:r>
        <w:rPr>
          <w:rFonts w:ascii="Times New Roman" w:eastAsia="Times New Roman" w:hAnsi="Times New Roman"/>
          <w:spacing w:val="2"/>
          <w:sz w:val="24"/>
          <w:szCs w:val="24"/>
        </w:rPr>
        <w:t xml:space="preserve">- </w:t>
      </w:r>
      <w:r w:rsidRPr="002259B5">
        <w:rPr>
          <w:rFonts w:ascii="Times New Roman" w:eastAsia="Times New Roman" w:hAnsi="Times New Roman"/>
          <w:spacing w:val="2"/>
          <w:sz w:val="24"/>
          <w:szCs w:val="24"/>
        </w:rPr>
        <w:t xml:space="preserve">широкая мотивационная основа учебной деятельности, </w:t>
      </w:r>
      <w:r w:rsidRPr="002259B5">
        <w:rPr>
          <w:rFonts w:ascii="Times New Roman" w:eastAsia="Times New Roman" w:hAnsi="Times New Roman"/>
          <w:sz w:val="24"/>
          <w:szCs w:val="24"/>
        </w:rPr>
        <w:t xml:space="preserve">включающая социальные, </w:t>
      </w:r>
      <w:proofErr w:type="spellStart"/>
      <w:r w:rsidRPr="002259B5">
        <w:rPr>
          <w:rFonts w:ascii="Times New Roman" w:eastAsia="Times New Roman" w:hAnsi="Times New Roman"/>
          <w:sz w:val="24"/>
          <w:szCs w:val="24"/>
        </w:rPr>
        <w:t>учебно­познавательные</w:t>
      </w:r>
      <w:proofErr w:type="spellEnd"/>
      <w:r w:rsidRPr="002259B5">
        <w:rPr>
          <w:rFonts w:ascii="Times New Roman" w:eastAsia="Times New Roman" w:hAnsi="Times New Roman"/>
          <w:sz w:val="24"/>
          <w:szCs w:val="24"/>
        </w:rPr>
        <w:t xml:space="preserve"> и внешние мотивы;</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b/>
          <w:sz w:val="24"/>
          <w:szCs w:val="24"/>
        </w:rPr>
        <w:t xml:space="preserve">-  </w:t>
      </w:r>
      <w:r w:rsidRPr="002259B5">
        <w:rPr>
          <w:rFonts w:ascii="Times New Roman" w:hAnsi="Times New Roman"/>
          <w:sz w:val="24"/>
          <w:szCs w:val="24"/>
        </w:rPr>
        <w:t>учебно-познавательный интерес к новому учебному материалу и способам решения новой задачи;</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2259B5">
        <w:rPr>
          <w:rFonts w:ascii="Times New Roman" w:hAnsi="Times New Roman"/>
          <w:sz w:val="24"/>
          <w:szCs w:val="24"/>
        </w:rPr>
        <w:t>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оценок учителей, товарищей, родителей и других людей;</w:t>
      </w:r>
    </w:p>
    <w:p w:rsidR="007A28C5" w:rsidRPr="002259B5" w:rsidRDefault="007A28C5" w:rsidP="007A28C5">
      <w:pPr>
        <w:shd w:val="clear" w:color="auto" w:fill="FFFFFF"/>
        <w:spacing w:after="0" w:line="240" w:lineRule="auto"/>
        <w:jc w:val="both"/>
        <w:rPr>
          <w:rFonts w:ascii="Times New Roman" w:hAnsi="Times New Roman"/>
          <w:sz w:val="24"/>
          <w:szCs w:val="24"/>
        </w:rPr>
      </w:pPr>
      <w:r w:rsidRPr="002259B5">
        <w:rPr>
          <w:rFonts w:ascii="Times New Roman" w:hAnsi="Times New Roman"/>
          <w:sz w:val="24"/>
          <w:szCs w:val="24"/>
        </w:rPr>
        <w:t xml:space="preserve"> -   способность к оценке своей учебной деятельности;</w:t>
      </w:r>
    </w:p>
    <w:p w:rsidR="007A28C5" w:rsidRPr="002259B5" w:rsidRDefault="007A28C5" w:rsidP="007A28C5">
      <w:pPr>
        <w:autoSpaceDE w:val="0"/>
        <w:autoSpaceDN w:val="0"/>
        <w:adjustRightInd w:val="0"/>
        <w:spacing w:after="0" w:line="240" w:lineRule="auto"/>
        <w:jc w:val="both"/>
        <w:textAlignment w:val="center"/>
        <w:rPr>
          <w:rFonts w:ascii="Times New Roman" w:eastAsia="Times New Roman" w:hAnsi="Times New Roman"/>
          <w:spacing w:val="-2"/>
          <w:sz w:val="24"/>
          <w:szCs w:val="24"/>
        </w:rPr>
      </w:pPr>
      <w:r w:rsidRPr="002259B5">
        <w:rPr>
          <w:rFonts w:ascii="Times New Roman" w:eastAsia="Times New Roman" w:hAnsi="Times New Roman"/>
          <w:color w:val="000000"/>
          <w:sz w:val="24"/>
          <w:szCs w:val="24"/>
        </w:rPr>
        <w:t xml:space="preserve"> -  </w:t>
      </w:r>
      <w:r w:rsidRPr="002259B5">
        <w:rPr>
          <w:rFonts w:ascii="Times New Roman" w:eastAsia="Times New Roman" w:hAnsi="Times New Roman"/>
          <w:spacing w:val="4"/>
          <w:sz w:val="24"/>
          <w:szCs w:val="24"/>
        </w:rPr>
        <w:t xml:space="preserve">основы гражданской идентичности, своей этнической </w:t>
      </w:r>
      <w:r w:rsidRPr="002259B5">
        <w:rPr>
          <w:rFonts w:ascii="Times New Roman" w:eastAsia="Times New Roman" w:hAnsi="Times New Roman"/>
          <w:spacing w:val="2"/>
          <w:sz w:val="24"/>
          <w:szCs w:val="24"/>
        </w:rPr>
        <w:t>принадлежности в форме осознания «Я» как члена семьи,</w:t>
      </w:r>
      <w:r w:rsidRPr="002259B5">
        <w:rPr>
          <w:rFonts w:ascii="Times New Roman" w:eastAsia="Times New Roman" w:hAnsi="Times New Roman"/>
          <w:spacing w:val="-2"/>
          <w:sz w:val="24"/>
          <w:szCs w:val="24"/>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7A28C5" w:rsidRPr="002259B5" w:rsidRDefault="007A28C5" w:rsidP="007A28C5">
      <w:pPr>
        <w:autoSpaceDE w:val="0"/>
        <w:autoSpaceDN w:val="0"/>
        <w:adjustRightInd w:val="0"/>
        <w:spacing w:after="0" w:line="240" w:lineRule="auto"/>
        <w:jc w:val="both"/>
        <w:textAlignment w:val="center"/>
        <w:rPr>
          <w:rFonts w:ascii="Times New Roman" w:eastAsia="Times New Roman" w:hAnsi="Times New Roman"/>
          <w:sz w:val="24"/>
          <w:szCs w:val="24"/>
        </w:rPr>
      </w:pPr>
      <w:r>
        <w:rPr>
          <w:rFonts w:ascii="Times New Roman" w:eastAsia="Times New Roman" w:hAnsi="Times New Roman"/>
          <w:spacing w:val="2"/>
          <w:sz w:val="24"/>
          <w:szCs w:val="24"/>
        </w:rPr>
        <w:t xml:space="preserve">-  </w:t>
      </w:r>
      <w:r w:rsidRPr="002259B5">
        <w:rPr>
          <w:rFonts w:ascii="Times New Roman" w:eastAsia="Times New Roman" w:hAnsi="Times New Roman"/>
          <w:spacing w:val="2"/>
          <w:sz w:val="24"/>
          <w:szCs w:val="24"/>
        </w:rPr>
        <w:t xml:space="preserve">ориентация в нравственном содержании и </w:t>
      </w:r>
      <w:proofErr w:type="gramStart"/>
      <w:r w:rsidRPr="002259B5">
        <w:rPr>
          <w:rFonts w:ascii="Times New Roman" w:eastAsia="Times New Roman" w:hAnsi="Times New Roman"/>
          <w:spacing w:val="2"/>
          <w:sz w:val="24"/>
          <w:szCs w:val="24"/>
        </w:rPr>
        <w:t>смысле</w:t>
      </w:r>
      <w:proofErr w:type="gramEnd"/>
      <w:r w:rsidRPr="002259B5">
        <w:rPr>
          <w:rFonts w:ascii="Times New Roman" w:eastAsia="Times New Roman" w:hAnsi="Times New Roman"/>
          <w:spacing w:val="2"/>
          <w:sz w:val="24"/>
          <w:szCs w:val="24"/>
        </w:rPr>
        <w:t xml:space="preserve"> как </w:t>
      </w:r>
      <w:r w:rsidRPr="002259B5">
        <w:rPr>
          <w:rFonts w:ascii="Times New Roman" w:eastAsia="Times New Roman" w:hAnsi="Times New Roman"/>
          <w:sz w:val="24"/>
          <w:szCs w:val="24"/>
        </w:rPr>
        <w:t>собственных поступков, так и поступков окружающих людей;</w:t>
      </w:r>
    </w:p>
    <w:p w:rsidR="007A28C5" w:rsidRPr="002259B5" w:rsidRDefault="007A28C5" w:rsidP="007A28C5">
      <w:pPr>
        <w:autoSpaceDE w:val="0"/>
        <w:autoSpaceDN w:val="0"/>
        <w:adjustRightInd w:val="0"/>
        <w:spacing w:after="0" w:line="240" w:lineRule="auto"/>
        <w:jc w:val="both"/>
        <w:textAlignment w:val="center"/>
        <w:rPr>
          <w:rFonts w:ascii="Times New Roman" w:eastAsia="Times New Roman" w:hAnsi="Times New Roman"/>
          <w:sz w:val="24"/>
          <w:szCs w:val="24"/>
        </w:rPr>
      </w:pPr>
      <w:r w:rsidRPr="002259B5">
        <w:rPr>
          <w:rFonts w:ascii="Times New Roman" w:eastAsia="Times New Roman" w:hAnsi="Times New Roman"/>
          <w:sz w:val="24"/>
          <w:szCs w:val="24"/>
        </w:rPr>
        <w:t>-    знание основных моральных норм и ориентация на их выполнение;</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pacing w:val="-2"/>
          <w:sz w:val="24"/>
          <w:szCs w:val="24"/>
        </w:rPr>
        <w:t xml:space="preserve">-  </w:t>
      </w:r>
      <w:r w:rsidRPr="002259B5">
        <w:rPr>
          <w:rFonts w:ascii="Times New Roman" w:hAnsi="Times New Roman"/>
          <w:sz w:val="24"/>
          <w:szCs w:val="24"/>
        </w:rPr>
        <w:t>развитие этических чувств — стыда, вины, совести как регуляторов морального поведения; понимание чу</w:t>
      </w:r>
      <w:proofErr w:type="gramStart"/>
      <w:r w:rsidRPr="002259B5">
        <w:rPr>
          <w:rFonts w:ascii="Times New Roman" w:hAnsi="Times New Roman"/>
          <w:sz w:val="24"/>
          <w:szCs w:val="24"/>
        </w:rPr>
        <w:t>вств др</w:t>
      </w:r>
      <w:proofErr w:type="gramEnd"/>
      <w:r w:rsidRPr="002259B5">
        <w:rPr>
          <w:rFonts w:ascii="Times New Roman" w:hAnsi="Times New Roman"/>
          <w:sz w:val="24"/>
          <w:szCs w:val="24"/>
        </w:rPr>
        <w:t>угих людей и сопереживание им;</w:t>
      </w:r>
    </w:p>
    <w:p w:rsidR="007A28C5" w:rsidRPr="002259B5" w:rsidRDefault="007A28C5" w:rsidP="007A28C5">
      <w:pPr>
        <w:autoSpaceDE w:val="0"/>
        <w:autoSpaceDN w:val="0"/>
        <w:adjustRightInd w:val="0"/>
        <w:spacing w:after="0" w:line="240" w:lineRule="auto"/>
        <w:jc w:val="both"/>
        <w:textAlignment w:val="center"/>
        <w:rPr>
          <w:rFonts w:ascii="Times New Roman" w:eastAsia="Times New Roman" w:hAnsi="Times New Roman"/>
          <w:sz w:val="24"/>
          <w:szCs w:val="24"/>
        </w:rPr>
      </w:pPr>
      <w:r>
        <w:rPr>
          <w:rFonts w:ascii="Times New Roman" w:eastAsia="Times New Roman" w:hAnsi="Times New Roman"/>
          <w:sz w:val="24"/>
          <w:szCs w:val="24"/>
        </w:rPr>
        <w:t xml:space="preserve">-    </w:t>
      </w:r>
      <w:r w:rsidRPr="002259B5">
        <w:rPr>
          <w:rFonts w:ascii="Times New Roman" w:eastAsia="Times New Roman" w:hAnsi="Times New Roman"/>
          <w:sz w:val="24"/>
          <w:szCs w:val="24"/>
        </w:rPr>
        <w:t>установка на здоровый образ жизни;</w:t>
      </w:r>
    </w:p>
    <w:p w:rsidR="007A28C5" w:rsidRPr="002259B5" w:rsidRDefault="007A28C5" w:rsidP="007A28C5">
      <w:pPr>
        <w:autoSpaceDE w:val="0"/>
        <w:autoSpaceDN w:val="0"/>
        <w:adjustRightInd w:val="0"/>
        <w:spacing w:after="0" w:line="240" w:lineRule="auto"/>
        <w:jc w:val="both"/>
        <w:textAlignment w:val="center"/>
        <w:rPr>
          <w:rFonts w:ascii="Times New Roman" w:eastAsia="Times New Roman" w:hAnsi="Times New Roman"/>
          <w:sz w:val="24"/>
          <w:szCs w:val="24"/>
        </w:rPr>
      </w:pPr>
      <w:r w:rsidRPr="002259B5">
        <w:rPr>
          <w:rFonts w:ascii="Times New Roman" w:eastAsia="Times New Roman" w:hAnsi="Times New Roman"/>
          <w:spacing w:val="-2"/>
          <w:sz w:val="24"/>
          <w:szCs w:val="24"/>
        </w:rPr>
        <w:t xml:space="preserve">-  </w:t>
      </w:r>
      <w:r w:rsidRPr="002259B5">
        <w:rPr>
          <w:rFonts w:ascii="Times New Roman" w:eastAsia="Times New Roman" w:hAnsi="Times New Roman"/>
          <w:spacing w:val="-2"/>
          <w:sz w:val="24"/>
          <w:szCs w:val="24"/>
          <w:lang w:val="tt-RU"/>
        </w:rPr>
        <w:t xml:space="preserve"> </w:t>
      </w:r>
      <w:r w:rsidRPr="002259B5">
        <w:rPr>
          <w:rFonts w:ascii="Times New Roman" w:eastAsia="Times New Roman" w:hAnsi="Times New Roman"/>
          <w:spacing w:val="-2"/>
          <w:sz w:val="24"/>
          <w:szCs w:val="24"/>
        </w:rPr>
        <w:t>основы экологической культуры: принятие ценности природного мира, готовность следовать в своей деятельности нор</w:t>
      </w:r>
      <w:r w:rsidRPr="002259B5">
        <w:rPr>
          <w:rFonts w:ascii="Times New Roman" w:eastAsia="Times New Roman" w:hAnsi="Times New Roman"/>
          <w:sz w:val="24"/>
          <w:szCs w:val="24"/>
        </w:rPr>
        <w:t xml:space="preserve">мам природоохранного, нерасточительного, </w:t>
      </w:r>
      <w:proofErr w:type="spellStart"/>
      <w:r w:rsidRPr="002259B5">
        <w:rPr>
          <w:rFonts w:ascii="Times New Roman" w:eastAsia="Times New Roman" w:hAnsi="Times New Roman"/>
          <w:sz w:val="24"/>
          <w:szCs w:val="24"/>
        </w:rPr>
        <w:t>здоровьесберегающего</w:t>
      </w:r>
      <w:proofErr w:type="spellEnd"/>
      <w:r w:rsidRPr="002259B5">
        <w:rPr>
          <w:rFonts w:ascii="Times New Roman" w:eastAsia="Times New Roman" w:hAnsi="Times New Roman"/>
          <w:sz w:val="24"/>
          <w:szCs w:val="24"/>
        </w:rPr>
        <w:t xml:space="preserve"> поведения;</w:t>
      </w:r>
    </w:p>
    <w:p w:rsidR="007A28C5" w:rsidRPr="002259B5" w:rsidRDefault="007A28C5" w:rsidP="007A28C5">
      <w:pPr>
        <w:autoSpaceDE w:val="0"/>
        <w:autoSpaceDN w:val="0"/>
        <w:adjustRightInd w:val="0"/>
        <w:spacing w:after="0" w:line="240" w:lineRule="auto"/>
        <w:jc w:val="both"/>
        <w:textAlignment w:val="center"/>
        <w:rPr>
          <w:rFonts w:ascii="Times New Roman" w:eastAsia="Times New Roman" w:hAnsi="Times New Roman"/>
          <w:sz w:val="24"/>
          <w:szCs w:val="24"/>
          <w:lang w:val="tt-RU"/>
        </w:rPr>
      </w:pPr>
      <w:r w:rsidRPr="002259B5">
        <w:rPr>
          <w:rFonts w:ascii="Times New Roman" w:eastAsia="Times New Roman" w:hAnsi="Times New Roman"/>
          <w:spacing w:val="2"/>
          <w:sz w:val="24"/>
          <w:szCs w:val="24"/>
        </w:rPr>
        <w:t xml:space="preserve">-   чувство прекрасного и эстетические чувства на основе </w:t>
      </w:r>
      <w:r w:rsidRPr="002259B5">
        <w:rPr>
          <w:rFonts w:ascii="Times New Roman" w:eastAsia="Times New Roman" w:hAnsi="Times New Roman"/>
          <w:sz w:val="24"/>
          <w:szCs w:val="24"/>
        </w:rPr>
        <w:t>знакомства с мировой и отечественной художественной культурой.</w:t>
      </w:r>
    </w:p>
    <w:p w:rsidR="007A28C5" w:rsidRPr="003C5921" w:rsidRDefault="007A28C5" w:rsidP="007A28C5">
      <w:pPr>
        <w:shd w:val="clear" w:color="auto" w:fill="FFFFFF"/>
        <w:spacing w:after="0" w:line="240" w:lineRule="auto"/>
        <w:jc w:val="both"/>
        <w:rPr>
          <w:rFonts w:ascii="Times New Roman" w:hAnsi="Times New Roman"/>
          <w:iCs/>
          <w:sz w:val="24"/>
          <w:szCs w:val="24"/>
        </w:rPr>
      </w:pPr>
    </w:p>
    <w:p w:rsidR="007A28C5" w:rsidRPr="002259B5" w:rsidRDefault="007A28C5" w:rsidP="007A28C5">
      <w:pPr>
        <w:shd w:val="clear" w:color="auto" w:fill="FFFFFF"/>
        <w:spacing w:after="0" w:line="240" w:lineRule="auto"/>
        <w:jc w:val="both"/>
        <w:rPr>
          <w:rFonts w:ascii="Times New Roman" w:hAnsi="Times New Roman"/>
          <w:b/>
          <w:iCs/>
          <w:sz w:val="24"/>
          <w:szCs w:val="24"/>
        </w:rPr>
      </w:pPr>
      <w:proofErr w:type="spellStart"/>
      <w:r w:rsidRPr="002259B5">
        <w:rPr>
          <w:rFonts w:ascii="Times New Roman" w:hAnsi="Times New Roman"/>
          <w:b/>
          <w:iCs/>
          <w:sz w:val="24"/>
          <w:szCs w:val="24"/>
        </w:rPr>
        <w:t>Метапредметные</w:t>
      </w:r>
      <w:proofErr w:type="spellEnd"/>
      <w:r w:rsidRPr="002259B5">
        <w:rPr>
          <w:rFonts w:ascii="Times New Roman" w:hAnsi="Times New Roman"/>
          <w:b/>
          <w:iCs/>
          <w:sz w:val="24"/>
          <w:szCs w:val="24"/>
        </w:rPr>
        <w:t xml:space="preserve"> результаты</w:t>
      </w:r>
    </w:p>
    <w:p w:rsidR="007A28C5" w:rsidRPr="002259B5" w:rsidRDefault="007A28C5" w:rsidP="007A28C5">
      <w:pPr>
        <w:shd w:val="clear" w:color="auto" w:fill="FFFFFF"/>
        <w:spacing w:after="0" w:line="240" w:lineRule="auto"/>
        <w:jc w:val="both"/>
        <w:rPr>
          <w:rFonts w:ascii="Times New Roman" w:hAnsi="Times New Roman"/>
          <w:b/>
          <w:bCs/>
          <w:sz w:val="24"/>
          <w:szCs w:val="24"/>
        </w:rPr>
      </w:pPr>
      <w:r w:rsidRPr="002259B5">
        <w:rPr>
          <w:rFonts w:ascii="Times New Roman" w:hAnsi="Times New Roman"/>
          <w:b/>
          <w:bCs/>
          <w:sz w:val="24"/>
          <w:szCs w:val="24"/>
        </w:rPr>
        <w:t>Регулятивные универсальные учебные действия</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2259B5">
        <w:rPr>
          <w:rFonts w:ascii="Times New Roman" w:hAnsi="Times New Roman"/>
          <w:sz w:val="24"/>
          <w:szCs w:val="24"/>
        </w:rPr>
        <w:t>принимать и сохранять учебную задачу;</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2259B5">
        <w:rPr>
          <w:rFonts w:ascii="Times New Roman" w:hAnsi="Times New Roman"/>
          <w:sz w:val="24"/>
          <w:szCs w:val="24"/>
        </w:rPr>
        <w:t xml:space="preserve">учитывать выделенные учителем ориентиры действия в </w:t>
      </w:r>
      <w:r>
        <w:rPr>
          <w:rFonts w:ascii="Times New Roman" w:hAnsi="Times New Roman"/>
          <w:sz w:val="24"/>
          <w:szCs w:val="24"/>
        </w:rPr>
        <w:t>новом учебном</w:t>
      </w:r>
      <w:r>
        <w:rPr>
          <w:rFonts w:ascii="Times New Roman" w:hAnsi="Times New Roman"/>
          <w:sz w:val="24"/>
          <w:szCs w:val="24"/>
        </w:rPr>
        <w:tab/>
        <w:t xml:space="preserve">материале </w:t>
      </w:r>
      <w:r w:rsidRPr="002259B5">
        <w:rPr>
          <w:rFonts w:ascii="Times New Roman" w:hAnsi="Times New Roman"/>
          <w:sz w:val="24"/>
          <w:szCs w:val="24"/>
        </w:rPr>
        <w:t>в сотрудничестве с учителем;</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2259B5">
        <w:rPr>
          <w:rFonts w:ascii="Times New Roman" w:hAnsi="Times New Roman"/>
          <w:sz w:val="24"/>
          <w:szCs w:val="24"/>
        </w:rPr>
        <w:t>планировать свои действия в соответствии с поставленной задачей и условиями ее реализации, в том числе во внутреннем плане;</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2259B5">
        <w:rPr>
          <w:rFonts w:ascii="Times New Roman" w:hAnsi="Times New Roman"/>
          <w:sz w:val="24"/>
          <w:szCs w:val="24"/>
        </w:rPr>
        <w:t>учитывать установленные правила в планировании и контроле способа решения;</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2259B5">
        <w:rPr>
          <w:rFonts w:ascii="Times New Roman" w:hAnsi="Times New Roman"/>
          <w:sz w:val="24"/>
          <w:szCs w:val="24"/>
        </w:rPr>
        <w:t>осуществлять итоговый и пошаговый контроль по результату;</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2259B5">
        <w:rPr>
          <w:rFonts w:ascii="Times New Roman" w:hAnsi="Times New Roman"/>
          <w:sz w:val="24"/>
          <w:szCs w:val="24"/>
        </w:rPr>
        <w:t>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2259B5">
        <w:rPr>
          <w:rFonts w:ascii="Times New Roman" w:hAnsi="Times New Roman"/>
          <w:sz w:val="24"/>
          <w:szCs w:val="24"/>
        </w:rPr>
        <w:t>адекватно воспринимать предложения и оценку учителей, товарищей, родителей и других людей;</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2259B5">
        <w:rPr>
          <w:rFonts w:ascii="Times New Roman" w:hAnsi="Times New Roman"/>
          <w:sz w:val="24"/>
          <w:szCs w:val="24"/>
        </w:rPr>
        <w:t>различать способ и результат действия;</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2259B5">
        <w:rPr>
          <w:rFonts w:ascii="Times New Roman" w:hAnsi="Times New Roman"/>
          <w:sz w:val="24"/>
          <w:szCs w:val="24"/>
        </w:rPr>
        <w:t>вносить необходимые коррективы в действие после его завершения на основе его оценки и учета характера сделанных ошибок, использовать предложения и оценки для создания 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7A28C5" w:rsidRPr="002259B5" w:rsidRDefault="007A28C5" w:rsidP="007A28C5">
      <w:pPr>
        <w:shd w:val="clear" w:color="auto" w:fill="FFFFFF"/>
        <w:spacing w:after="0" w:line="240" w:lineRule="auto"/>
        <w:jc w:val="both"/>
        <w:rPr>
          <w:rFonts w:ascii="Times New Roman" w:hAnsi="Times New Roman"/>
          <w:iCs/>
          <w:sz w:val="24"/>
          <w:szCs w:val="24"/>
        </w:rPr>
      </w:pPr>
    </w:p>
    <w:p w:rsidR="007A28C5" w:rsidRPr="002259B5" w:rsidRDefault="007A28C5" w:rsidP="007A28C5">
      <w:pPr>
        <w:shd w:val="clear" w:color="auto" w:fill="FFFFFF"/>
        <w:spacing w:line="240" w:lineRule="auto"/>
        <w:jc w:val="both"/>
        <w:rPr>
          <w:rFonts w:ascii="Times New Roman" w:hAnsi="Times New Roman"/>
          <w:b/>
          <w:bCs/>
          <w:sz w:val="24"/>
          <w:szCs w:val="24"/>
        </w:rPr>
      </w:pPr>
      <w:r w:rsidRPr="002259B5">
        <w:rPr>
          <w:rFonts w:ascii="Times New Roman" w:hAnsi="Times New Roman"/>
          <w:b/>
          <w:bCs/>
          <w:sz w:val="24"/>
          <w:szCs w:val="24"/>
        </w:rPr>
        <w:t>Познавательные универсальные учебные действия</w:t>
      </w:r>
    </w:p>
    <w:p w:rsidR="007A28C5" w:rsidRPr="002259B5" w:rsidRDefault="007A28C5" w:rsidP="007A28C5">
      <w:pPr>
        <w:autoSpaceDE w:val="0"/>
        <w:autoSpaceDN w:val="0"/>
        <w:adjustRightInd w:val="0"/>
        <w:spacing w:after="0" w:line="240" w:lineRule="auto"/>
        <w:jc w:val="both"/>
        <w:textAlignment w:val="center"/>
        <w:rPr>
          <w:rFonts w:ascii="Times New Roman" w:eastAsia="Times New Roman" w:hAnsi="Times New Roman"/>
          <w:sz w:val="24"/>
          <w:szCs w:val="24"/>
        </w:rPr>
      </w:pPr>
      <w:r w:rsidRPr="002259B5">
        <w:rPr>
          <w:rFonts w:ascii="Times New Roman" w:eastAsia="Times New Roman" w:hAnsi="Times New Roman"/>
          <w:b/>
          <w:color w:val="000000"/>
          <w:sz w:val="24"/>
          <w:szCs w:val="24"/>
        </w:rPr>
        <w:t>-</w:t>
      </w:r>
      <w:r>
        <w:rPr>
          <w:rFonts w:ascii="Times New Roman" w:eastAsia="Times New Roman" w:hAnsi="Times New Roman"/>
          <w:sz w:val="24"/>
          <w:szCs w:val="24"/>
        </w:rPr>
        <w:t xml:space="preserve"> </w:t>
      </w:r>
      <w:r w:rsidRPr="002259B5">
        <w:rPr>
          <w:rFonts w:ascii="Times New Roman" w:eastAsia="Times New Roman" w:hAnsi="Times New Roman"/>
          <w:sz w:val="24"/>
          <w:szCs w:val="24"/>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2259B5">
        <w:rPr>
          <w:rFonts w:ascii="Times New Roman" w:eastAsia="Times New Roman" w:hAnsi="Times New Roman"/>
          <w:spacing w:val="-2"/>
          <w:sz w:val="24"/>
          <w:szCs w:val="24"/>
        </w:rPr>
        <w:t xml:space="preserve">цифровые), в открытом информационном пространстве, в том </w:t>
      </w:r>
      <w:r w:rsidRPr="002259B5">
        <w:rPr>
          <w:rFonts w:ascii="Times New Roman" w:eastAsia="Times New Roman" w:hAnsi="Times New Roman"/>
          <w:sz w:val="24"/>
          <w:szCs w:val="24"/>
        </w:rPr>
        <w:t>числе контролируемом пространстве сети Интернет;</w:t>
      </w:r>
    </w:p>
    <w:p w:rsidR="007A28C5" w:rsidRPr="002259B5" w:rsidRDefault="007A28C5" w:rsidP="007A28C5">
      <w:pPr>
        <w:autoSpaceDE w:val="0"/>
        <w:autoSpaceDN w:val="0"/>
        <w:adjustRightInd w:val="0"/>
        <w:spacing w:after="0" w:line="240" w:lineRule="auto"/>
        <w:jc w:val="both"/>
        <w:textAlignment w:val="center"/>
        <w:rPr>
          <w:rFonts w:ascii="Times New Roman" w:eastAsia="Times New Roman" w:hAnsi="Times New Roman"/>
          <w:sz w:val="24"/>
          <w:szCs w:val="24"/>
        </w:rPr>
      </w:pPr>
      <w:r>
        <w:rPr>
          <w:rFonts w:ascii="Times New Roman" w:eastAsia="Times New Roman" w:hAnsi="Times New Roman"/>
          <w:sz w:val="24"/>
          <w:szCs w:val="24"/>
        </w:rPr>
        <w:t xml:space="preserve">- </w:t>
      </w:r>
      <w:r w:rsidRPr="002259B5">
        <w:rPr>
          <w:rFonts w:ascii="Times New Roman" w:eastAsia="Times New Roman" w:hAnsi="Times New Roman"/>
          <w:sz w:val="24"/>
          <w:szCs w:val="24"/>
        </w:rPr>
        <w:t>осуществлять запись (фиксацию) выборочной информации об окружающем мире и о себе самом, в том числе с помощью инструментов ИКТ;</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b/>
          <w:sz w:val="24"/>
          <w:szCs w:val="24"/>
        </w:rPr>
        <w:t xml:space="preserve">-     </w:t>
      </w:r>
      <w:r w:rsidRPr="002259B5">
        <w:rPr>
          <w:rFonts w:ascii="Times New Roman" w:hAnsi="Times New Roman"/>
          <w:sz w:val="24"/>
          <w:szCs w:val="24"/>
        </w:rPr>
        <w:t>использовать знаково-символические средства, в том числе модели (включая виртуальные) и схемы (включая концептуальные), для решения задач;</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2259B5">
        <w:rPr>
          <w:rFonts w:ascii="Times New Roman" w:hAnsi="Times New Roman"/>
          <w:sz w:val="24"/>
          <w:szCs w:val="24"/>
        </w:rPr>
        <w:t>проявлять познавательную инициативу в учебном сотрудничестве;  ориентироваться на разнообразие способов решения задач;</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2259B5">
        <w:rPr>
          <w:rFonts w:ascii="Times New Roman" w:hAnsi="Times New Roman"/>
          <w:sz w:val="24"/>
          <w:szCs w:val="24"/>
        </w:rPr>
        <w:t>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2259B5">
        <w:rPr>
          <w:rFonts w:ascii="Times New Roman" w:hAnsi="Times New Roman"/>
          <w:sz w:val="24"/>
          <w:szCs w:val="24"/>
        </w:rPr>
        <w:t>осуществлять анализ объектов с выделением существенных и несущественных признаков;</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2259B5">
        <w:rPr>
          <w:rFonts w:ascii="Times New Roman" w:hAnsi="Times New Roman"/>
          <w:sz w:val="24"/>
          <w:szCs w:val="24"/>
        </w:rPr>
        <w:t>осуществлять синтез как составление целого из частей;</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2259B5">
        <w:rPr>
          <w:rFonts w:ascii="Times New Roman" w:hAnsi="Times New Roman"/>
          <w:sz w:val="24"/>
          <w:szCs w:val="24"/>
        </w:rPr>
        <w:t xml:space="preserve">проводить сравнение, </w:t>
      </w:r>
      <w:proofErr w:type="spellStart"/>
      <w:r w:rsidRPr="002259B5">
        <w:rPr>
          <w:rFonts w:ascii="Times New Roman" w:hAnsi="Times New Roman"/>
          <w:sz w:val="24"/>
          <w:szCs w:val="24"/>
        </w:rPr>
        <w:t>сериацию</w:t>
      </w:r>
      <w:proofErr w:type="spellEnd"/>
      <w:r w:rsidRPr="002259B5">
        <w:rPr>
          <w:rFonts w:ascii="Times New Roman" w:hAnsi="Times New Roman"/>
          <w:sz w:val="24"/>
          <w:szCs w:val="24"/>
        </w:rPr>
        <w:t xml:space="preserve"> и классификацию по заданным критериям;</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2259B5">
        <w:rPr>
          <w:rFonts w:ascii="Times New Roman" w:hAnsi="Times New Roman"/>
          <w:sz w:val="24"/>
          <w:szCs w:val="24"/>
        </w:rPr>
        <w:t>устанавливать причинно-следственные связи в изучаемом круге явлений;</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2259B5">
        <w:rPr>
          <w:rFonts w:ascii="Times New Roman" w:hAnsi="Times New Roman"/>
          <w:sz w:val="24"/>
          <w:szCs w:val="24"/>
        </w:rPr>
        <w:t>строить рассуждения в форме связи простых суждений об объекте, его строении, свойствах и связях;</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2259B5">
        <w:rPr>
          <w:rFonts w:ascii="Times New Roman" w:hAnsi="Times New Roman"/>
          <w:sz w:val="24"/>
          <w:szCs w:val="24"/>
        </w:rPr>
        <w:t>осуществлять подведение под понятие на основе распознавания объектов, выделения существенных признаков и их синтеза;  устанавливать аналогии  владеть рядом общих приемов решения задач.</w:t>
      </w:r>
    </w:p>
    <w:p w:rsidR="007A28C5" w:rsidRPr="002259B5" w:rsidRDefault="007A28C5" w:rsidP="007A28C5">
      <w:pPr>
        <w:shd w:val="clear" w:color="auto" w:fill="FFFFFF"/>
        <w:spacing w:after="0" w:line="240" w:lineRule="auto"/>
        <w:jc w:val="both"/>
        <w:rPr>
          <w:rFonts w:ascii="Times New Roman" w:hAnsi="Times New Roman"/>
          <w:iCs/>
          <w:sz w:val="24"/>
          <w:szCs w:val="24"/>
        </w:rPr>
      </w:pPr>
      <w:r w:rsidRPr="002259B5">
        <w:rPr>
          <w:rFonts w:ascii="Times New Roman" w:hAnsi="Times New Roman"/>
          <w:b/>
          <w:iCs/>
          <w:sz w:val="24"/>
          <w:szCs w:val="24"/>
        </w:rPr>
        <w:t>Коммуникативные универсальные учебные действия</w:t>
      </w:r>
    </w:p>
    <w:p w:rsidR="007A28C5" w:rsidRPr="002259B5" w:rsidRDefault="007A28C5" w:rsidP="007A28C5">
      <w:pPr>
        <w:autoSpaceDE w:val="0"/>
        <w:autoSpaceDN w:val="0"/>
        <w:adjustRightInd w:val="0"/>
        <w:spacing w:after="0" w:line="240" w:lineRule="auto"/>
        <w:jc w:val="both"/>
        <w:textAlignment w:val="center"/>
        <w:rPr>
          <w:rFonts w:ascii="Times New Roman" w:eastAsia="Times New Roman" w:hAnsi="Times New Roman"/>
          <w:sz w:val="24"/>
          <w:szCs w:val="24"/>
        </w:rPr>
      </w:pPr>
      <w:r w:rsidRPr="002259B5">
        <w:rPr>
          <w:rFonts w:ascii="Times New Roman" w:eastAsia="Times New Roman" w:hAnsi="Times New Roman"/>
          <w:b/>
          <w:color w:val="000000"/>
          <w:sz w:val="24"/>
          <w:szCs w:val="24"/>
        </w:rPr>
        <w:t>-</w:t>
      </w:r>
      <w:r>
        <w:rPr>
          <w:rFonts w:ascii="Times New Roman" w:eastAsia="Times New Roman" w:hAnsi="Times New Roman"/>
          <w:spacing w:val="2"/>
          <w:sz w:val="24"/>
          <w:szCs w:val="24"/>
        </w:rPr>
        <w:t xml:space="preserve"> </w:t>
      </w:r>
      <w:r w:rsidRPr="002259B5">
        <w:rPr>
          <w:rFonts w:ascii="Times New Roman" w:eastAsia="Times New Roman" w:hAnsi="Times New Roman"/>
          <w:spacing w:val="2"/>
          <w:sz w:val="24"/>
          <w:szCs w:val="24"/>
        </w:rPr>
        <w:t>адекватно использовать коммуникативные, прежде все</w:t>
      </w:r>
      <w:r w:rsidRPr="002259B5">
        <w:rPr>
          <w:rFonts w:ascii="Times New Roman" w:eastAsia="Times New Roman" w:hAnsi="Times New Roman"/>
          <w:sz w:val="24"/>
          <w:szCs w:val="24"/>
        </w:rPr>
        <w:t xml:space="preserve">го </w:t>
      </w:r>
      <w:r w:rsidRPr="002259B5">
        <w:rPr>
          <w:rFonts w:ascii="Times New Roman" w:eastAsia="Times New Roman" w:hAnsi="Times New Roman"/>
          <w:spacing w:val="-2"/>
          <w:sz w:val="24"/>
          <w:szCs w:val="24"/>
        </w:rPr>
        <w:t>речевые, средства для решения различных коммуникативных задач, строить монологическое высказывание (в том чис</w:t>
      </w:r>
      <w:r w:rsidRPr="002259B5">
        <w:rPr>
          <w:rFonts w:ascii="Times New Roman" w:eastAsia="Times New Roman" w:hAnsi="Times New Roman"/>
          <w:spacing w:val="2"/>
          <w:sz w:val="24"/>
          <w:szCs w:val="24"/>
        </w:rPr>
        <w:t xml:space="preserve">ле сопровождая его аудиовизуальной поддержкой), владеть </w:t>
      </w:r>
      <w:r w:rsidRPr="002259B5">
        <w:rPr>
          <w:rFonts w:ascii="Times New Roman" w:eastAsia="Times New Roman" w:hAnsi="Times New Roman"/>
          <w:sz w:val="24"/>
          <w:szCs w:val="24"/>
        </w:rPr>
        <w:t xml:space="preserve">диалогической формой коммуникации, </w:t>
      </w:r>
      <w:proofErr w:type="gramStart"/>
      <w:r w:rsidRPr="002259B5">
        <w:rPr>
          <w:rFonts w:ascii="Times New Roman" w:eastAsia="Times New Roman" w:hAnsi="Times New Roman"/>
          <w:sz w:val="24"/>
          <w:szCs w:val="24"/>
        </w:rPr>
        <w:t>используя</w:t>
      </w:r>
      <w:proofErr w:type="gramEnd"/>
      <w:r w:rsidRPr="002259B5">
        <w:rPr>
          <w:rFonts w:ascii="Times New Roman" w:eastAsia="Times New Roman" w:hAnsi="Times New Roman"/>
          <w:sz w:val="24"/>
          <w:szCs w:val="24"/>
        </w:rPr>
        <w:t xml:space="preserve"> в том чис</w:t>
      </w:r>
      <w:r w:rsidRPr="002259B5">
        <w:rPr>
          <w:rFonts w:ascii="Times New Roman" w:eastAsia="Times New Roman" w:hAnsi="Times New Roman"/>
          <w:spacing w:val="2"/>
          <w:sz w:val="24"/>
          <w:szCs w:val="24"/>
        </w:rPr>
        <w:t>ле средства и инструменты ИКТ и дистанционного обще</w:t>
      </w:r>
      <w:r w:rsidRPr="002259B5">
        <w:rPr>
          <w:rFonts w:ascii="Times New Roman" w:eastAsia="Times New Roman" w:hAnsi="Times New Roman"/>
          <w:sz w:val="24"/>
          <w:szCs w:val="24"/>
        </w:rPr>
        <w:t>ния;</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b/>
          <w:iCs/>
          <w:sz w:val="24"/>
          <w:szCs w:val="24"/>
        </w:rPr>
        <w:t xml:space="preserve">-  </w:t>
      </w:r>
      <w:r w:rsidRPr="002259B5">
        <w:rPr>
          <w:rFonts w:ascii="Times New Roman" w:hAnsi="Times New Roman"/>
          <w:sz w:val="24"/>
          <w:szCs w:val="24"/>
        </w:rPr>
        <w:t>допускать возможность существования у людей различных точек зрения,</w:t>
      </w:r>
      <w:r w:rsidRPr="002259B5">
        <w:rPr>
          <w:rFonts w:ascii="Times New Roman" w:hAnsi="Times New Roman"/>
          <w:sz w:val="24"/>
          <w:szCs w:val="24"/>
        </w:rPr>
        <w:tab/>
        <w:t xml:space="preserve">в том числе не совпадающих с его </w:t>
      </w:r>
      <w:proofErr w:type="gramStart"/>
      <w:r w:rsidRPr="002259B5">
        <w:rPr>
          <w:rFonts w:ascii="Times New Roman" w:hAnsi="Times New Roman"/>
          <w:sz w:val="24"/>
          <w:szCs w:val="24"/>
        </w:rPr>
        <w:t>собственной</w:t>
      </w:r>
      <w:proofErr w:type="gramEnd"/>
      <w:r w:rsidRPr="002259B5">
        <w:rPr>
          <w:rFonts w:ascii="Times New Roman" w:hAnsi="Times New Roman"/>
          <w:sz w:val="24"/>
          <w:szCs w:val="24"/>
        </w:rPr>
        <w:t>, и ориентироваться на позицию партнера в общении и взаимодействии;</w:t>
      </w:r>
    </w:p>
    <w:p w:rsidR="007A28C5" w:rsidRPr="002259B5" w:rsidRDefault="007A28C5" w:rsidP="007A28C5">
      <w:pPr>
        <w:shd w:val="clear" w:color="auto" w:fill="FFFFFF"/>
        <w:spacing w:after="0" w:line="240" w:lineRule="auto"/>
        <w:jc w:val="both"/>
        <w:rPr>
          <w:rFonts w:ascii="Times New Roman" w:hAnsi="Times New Roman"/>
          <w:sz w:val="24"/>
          <w:szCs w:val="24"/>
        </w:rPr>
      </w:pPr>
      <w:r w:rsidRPr="002259B5">
        <w:rPr>
          <w:rFonts w:ascii="Times New Roman" w:hAnsi="Times New Roman"/>
          <w:sz w:val="24"/>
          <w:szCs w:val="24"/>
        </w:rPr>
        <w:t>-   учитывать разные мнения и стремиться к координации различных позиций в сотрудничестве;</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2259B5">
        <w:rPr>
          <w:rFonts w:ascii="Times New Roman" w:hAnsi="Times New Roman"/>
          <w:sz w:val="24"/>
          <w:szCs w:val="24"/>
        </w:rPr>
        <w:t>формулировать собственное мнение и позицию;</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2259B5">
        <w:rPr>
          <w:rFonts w:ascii="Times New Roman" w:hAnsi="Times New Roman"/>
          <w:sz w:val="24"/>
          <w:szCs w:val="24"/>
        </w:rPr>
        <w:t>договариваться и приходить к общему решению в совместной деятельности, в том числе в ситуации столкновения интересов;</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2259B5">
        <w:rPr>
          <w:rFonts w:ascii="Times New Roman" w:hAnsi="Times New Roman"/>
          <w:sz w:val="24"/>
          <w:szCs w:val="24"/>
        </w:rPr>
        <w:t>строить понятные для партнера высказывания, учитывающие, что партнер знает и видит, а что нет; задавать вопросы; контролировать действия партнера   использовать речь для регуляции своего действия;</w:t>
      </w:r>
    </w:p>
    <w:p w:rsidR="007A28C5" w:rsidRPr="002259B5" w:rsidRDefault="007A28C5" w:rsidP="007A28C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Pr="002259B5">
        <w:rPr>
          <w:rFonts w:ascii="Times New Roman" w:hAnsi="Times New Roman"/>
          <w:sz w:val="24"/>
          <w:szCs w:val="24"/>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7A28C5" w:rsidRPr="002259B5" w:rsidRDefault="007A28C5" w:rsidP="007A28C5">
      <w:pPr>
        <w:spacing w:after="0" w:line="240" w:lineRule="auto"/>
        <w:jc w:val="both"/>
        <w:rPr>
          <w:rFonts w:ascii="Times New Roman" w:eastAsia="Times New Roman" w:hAnsi="Times New Roman"/>
          <w:b/>
          <w:noProof/>
          <w:sz w:val="24"/>
          <w:szCs w:val="24"/>
          <w:lang w:eastAsia="ru-RU"/>
        </w:rPr>
      </w:pPr>
    </w:p>
    <w:p w:rsidR="007A28C5" w:rsidRPr="006D2022" w:rsidRDefault="007A28C5" w:rsidP="007A28C5">
      <w:pPr>
        <w:spacing w:after="0" w:line="240" w:lineRule="auto"/>
        <w:jc w:val="both"/>
        <w:rPr>
          <w:rFonts w:ascii="Times New Roman" w:eastAsia="Times New Roman" w:hAnsi="Times New Roman"/>
          <w:b/>
          <w:noProof/>
          <w:sz w:val="24"/>
          <w:szCs w:val="24"/>
          <w:lang w:val="tt-RU" w:eastAsia="ru-RU"/>
        </w:rPr>
      </w:pPr>
      <w:r w:rsidRPr="006D2022">
        <w:rPr>
          <w:rFonts w:ascii="Times New Roman" w:eastAsia="Times New Roman" w:hAnsi="Times New Roman"/>
          <w:b/>
          <w:noProof/>
          <w:sz w:val="24"/>
          <w:szCs w:val="24"/>
          <w:lang w:val="tt-RU" w:eastAsia="ru-RU"/>
        </w:rPr>
        <w:t xml:space="preserve">Уку предметын үзләштерүнеӊ  </w:t>
      </w:r>
      <w:r w:rsidRPr="006D2022">
        <w:rPr>
          <w:rFonts w:ascii="Times New Roman" w:hAnsi="Times New Roman"/>
          <w:b/>
          <w:sz w:val="24"/>
          <w:szCs w:val="24"/>
          <w:lang w:val="tt-RU"/>
        </w:rPr>
        <w:t>планлаштырылган</w:t>
      </w:r>
      <w:r w:rsidRPr="006D2022">
        <w:rPr>
          <w:rFonts w:ascii="Times New Roman" w:eastAsia="Times New Roman" w:hAnsi="Times New Roman"/>
          <w:b/>
          <w:noProof/>
          <w:sz w:val="24"/>
          <w:szCs w:val="24"/>
          <w:lang w:val="tt-RU" w:eastAsia="ru-RU"/>
        </w:rPr>
        <w:t xml:space="preserve">  нәтиҗәләре</w:t>
      </w:r>
    </w:p>
    <w:p w:rsidR="007A28C5" w:rsidRPr="006D2022" w:rsidRDefault="007A28C5" w:rsidP="007A28C5">
      <w:pPr>
        <w:tabs>
          <w:tab w:val="left" w:pos="-142"/>
        </w:tabs>
        <w:spacing w:after="0" w:line="240" w:lineRule="auto"/>
        <w:jc w:val="both"/>
        <w:rPr>
          <w:rFonts w:ascii="Times New Roman" w:eastAsia="Times New Roman" w:hAnsi="Times New Roman"/>
          <w:b/>
          <w:bCs/>
          <w:sz w:val="24"/>
          <w:szCs w:val="24"/>
          <w:lang w:val="tt-RU"/>
        </w:rPr>
      </w:pPr>
      <w:r w:rsidRPr="006D2022">
        <w:rPr>
          <w:rFonts w:ascii="Times New Roman" w:eastAsia="Times New Roman" w:hAnsi="Times New Roman"/>
          <w:b/>
          <w:bCs/>
          <w:sz w:val="24"/>
          <w:szCs w:val="24"/>
          <w:lang w:val="tt-RU"/>
        </w:rPr>
        <w:t>Шәхси нәтиҗәләр:</w:t>
      </w:r>
    </w:p>
    <w:p w:rsidR="007A28C5" w:rsidRPr="006D2022" w:rsidRDefault="007A28C5" w:rsidP="007A28C5">
      <w:pPr>
        <w:contextualSpacing/>
        <w:jc w:val="both"/>
        <w:rPr>
          <w:b/>
          <w:sz w:val="24"/>
          <w:szCs w:val="24"/>
          <w:lang w:val="tt-RU"/>
        </w:rPr>
      </w:pPr>
      <w:r w:rsidRPr="0012614C">
        <w:rPr>
          <w:rFonts w:ascii="Times New Roman" w:hAnsi="Times New Roman"/>
          <w:b/>
          <w:sz w:val="24"/>
          <w:szCs w:val="24"/>
          <w:lang w:val="tt-RU"/>
        </w:rPr>
        <w:t xml:space="preserve">Укучыда    формалашачак: </w:t>
      </w:r>
    </w:p>
    <w:p w:rsidR="007A28C5" w:rsidRPr="0012614C" w:rsidRDefault="007A28C5" w:rsidP="007A28C5">
      <w:pPr>
        <w:spacing w:after="0" w:line="240" w:lineRule="auto"/>
        <w:jc w:val="both"/>
        <w:rPr>
          <w:rFonts w:ascii="Times New Roman" w:hAnsi="Times New Roman"/>
          <w:sz w:val="24"/>
          <w:szCs w:val="24"/>
          <w:lang w:val="tt-RU"/>
        </w:rPr>
      </w:pPr>
      <w:r w:rsidRPr="0012614C">
        <w:rPr>
          <w:rFonts w:ascii="Times New Roman" w:hAnsi="Times New Roman"/>
          <w:sz w:val="24"/>
          <w:szCs w:val="24"/>
          <w:lang w:val="tt-RU"/>
        </w:rPr>
        <w:t>-   мә</w:t>
      </w:r>
      <w:r>
        <w:rPr>
          <w:rFonts w:ascii="Times New Roman" w:hAnsi="Times New Roman"/>
          <w:sz w:val="24"/>
          <w:szCs w:val="24"/>
          <w:lang w:val="tt-RU"/>
        </w:rPr>
        <w:t>ктәпкә карата уңай   мөнәсәбәт</w:t>
      </w:r>
      <w:r w:rsidRPr="0012614C">
        <w:rPr>
          <w:rFonts w:ascii="Times New Roman" w:hAnsi="Times New Roman"/>
          <w:sz w:val="24"/>
          <w:szCs w:val="24"/>
          <w:lang w:val="tt-RU"/>
        </w:rPr>
        <w:t>,  «яхшы   укучы " үрнәген кабул итүгә  юнәлеш;</w:t>
      </w:r>
    </w:p>
    <w:p w:rsidR="007A28C5" w:rsidRPr="0012614C" w:rsidRDefault="007A28C5" w:rsidP="007A28C5">
      <w:pPr>
        <w:spacing w:after="0" w:line="240" w:lineRule="auto"/>
        <w:jc w:val="both"/>
        <w:rPr>
          <w:rFonts w:ascii="Times New Roman" w:hAnsi="Times New Roman"/>
          <w:sz w:val="24"/>
          <w:szCs w:val="24"/>
          <w:lang w:val="tt-RU"/>
        </w:rPr>
      </w:pPr>
      <w:r w:rsidRPr="0012614C">
        <w:rPr>
          <w:rFonts w:ascii="Times New Roman" w:hAnsi="Times New Roman"/>
          <w:sz w:val="24"/>
          <w:szCs w:val="24"/>
          <w:lang w:val="tt-RU"/>
        </w:rPr>
        <w:t>-  тышкы  мотивлар;</w:t>
      </w:r>
    </w:p>
    <w:p w:rsidR="007A28C5" w:rsidRPr="0012614C" w:rsidRDefault="007A28C5" w:rsidP="007A28C5">
      <w:pPr>
        <w:spacing w:after="0" w:line="240" w:lineRule="auto"/>
        <w:jc w:val="both"/>
        <w:rPr>
          <w:rFonts w:ascii="Times New Roman" w:hAnsi="Times New Roman"/>
          <w:sz w:val="24"/>
          <w:szCs w:val="24"/>
          <w:lang w:val="tt-RU"/>
        </w:rPr>
      </w:pPr>
      <w:r w:rsidRPr="0012614C">
        <w:rPr>
          <w:rFonts w:ascii="Times New Roman" w:hAnsi="Times New Roman"/>
          <w:sz w:val="24"/>
          <w:szCs w:val="24"/>
          <w:lang w:val="tt-RU"/>
        </w:rPr>
        <w:t>-  социаль, укыту-танып белү  эшчәнлеген үз  эченә  алган   уку-укыту   эшчәнлегенең  киң    мотивацияле  нигезе;</w:t>
      </w:r>
    </w:p>
    <w:p w:rsidR="007A28C5" w:rsidRPr="0012614C" w:rsidRDefault="007A28C5" w:rsidP="007A28C5">
      <w:pPr>
        <w:spacing w:after="0" w:line="240" w:lineRule="auto"/>
        <w:jc w:val="both"/>
        <w:rPr>
          <w:rFonts w:ascii="Times New Roman" w:hAnsi="Times New Roman"/>
          <w:sz w:val="24"/>
          <w:szCs w:val="24"/>
          <w:lang w:val="tt-RU"/>
        </w:rPr>
      </w:pPr>
      <w:r w:rsidRPr="0012614C">
        <w:rPr>
          <w:rFonts w:ascii="Times New Roman" w:hAnsi="Times New Roman"/>
          <w:sz w:val="24"/>
          <w:szCs w:val="24"/>
          <w:lang w:val="tt-RU"/>
        </w:rPr>
        <w:t>-  яңа  уку   материалына   һәм аны яңа алымнар белән чишүгә кызыксыну ;</w:t>
      </w:r>
    </w:p>
    <w:p w:rsidR="007A28C5" w:rsidRPr="0012614C" w:rsidRDefault="007A28C5" w:rsidP="007A28C5">
      <w:pPr>
        <w:spacing w:after="0" w:line="240" w:lineRule="auto"/>
        <w:jc w:val="both"/>
        <w:rPr>
          <w:rFonts w:ascii="Times New Roman" w:hAnsi="Times New Roman"/>
          <w:sz w:val="24"/>
          <w:szCs w:val="24"/>
          <w:lang w:val="tt-RU"/>
        </w:rPr>
      </w:pPr>
      <w:r w:rsidRPr="0012614C">
        <w:rPr>
          <w:rFonts w:ascii="Times New Roman" w:hAnsi="Times New Roman"/>
          <w:sz w:val="24"/>
          <w:szCs w:val="24"/>
          <w:lang w:val="tt-RU"/>
        </w:rPr>
        <w:t>- уку   эшчәнлегендәге    уңыш    сәбәпләрен     ачыклау, шул    исәптән   - үзеңнең    конкрет   бурычлар  таләпләргә    туры килүенне        анализлау, укытучыларның, иптәшләрнең, ата-аналарның    һәм    башка кешеләрнең    бәяләмәсен      аңлау;</w:t>
      </w:r>
    </w:p>
    <w:p w:rsidR="007A28C5" w:rsidRPr="0012614C" w:rsidRDefault="007A28C5" w:rsidP="007A28C5">
      <w:pPr>
        <w:spacing w:after="0" w:line="240" w:lineRule="auto"/>
        <w:jc w:val="both"/>
        <w:rPr>
          <w:rFonts w:ascii="Times New Roman" w:hAnsi="Times New Roman"/>
          <w:sz w:val="24"/>
          <w:szCs w:val="24"/>
          <w:lang w:val="tt-RU"/>
        </w:rPr>
      </w:pPr>
      <w:r w:rsidRPr="0012614C">
        <w:rPr>
          <w:rFonts w:ascii="Times New Roman" w:hAnsi="Times New Roman"/>
          <w:sz w:val="24"/>
          <w:szCs w:val="24"/>
          <w:lang w:val="tt-RU"/>
        </w:rPr>
        <w:t>-  үз   уку  эшчәнлеген    бәяләү    ;</w:t>
      </w:r>
    </w:p>
    <w:p w:rsidR="007A28C5" w:rsidRPr="0012614C" w:rsidRDefault="007A28C5" w:rsidP="007A28C5">
      <w:pPr>
        <w:spacing w:after="0" w:line="240" w:lineRule="auto"/>
        <w:jc w:val="both"/>
        <w:rPr>
          <w:rFonts w:ascii="Times New Roman" w:hAnsi="Times New Roman"/>
          <w:sz w:val="24"/>
          <w:szCs w:val="24"/>
          <w:lang w:val="tt-RU"/>
        </w:rPr>
      </w:pPr>
      <w:r w:rsidRPr="0012614C">
        <w:rPr>
          <w:rFonts w:ascii="Times New Roman" w:hAnsi="Times New Roman"/>
          <w:sz w:val="24"/>
          <w:szCs w:val="24"/>
          <w:lang w:val="tt-RU"/>
        </w:rPr>
        <w:t>-  Россия гражданины   буларак «мин» төшенчәсен    аңлау,</w:t>
      </w:r>
      <w:r>
        <w:rPr>
          <w:rFonts w:ascii="Times New Roman" w:hAnsi="Times New Roman"/>
          <w:sz w:val="24"/>
          <w:szCs w:val="24"/>
          <w:lang w:val="tt-RU"/>
        </w:rPr>
        <w:t xml:space="preserve"> </w:t>
      </w:r>
      <w:r w:rsidRPr="0012614C">
        <w:rPr>
          <w:rFonts w:ascii="Times New Roman" w:hAnsi="Times New Roman"/>
          <w:sz w:val="24"/>
          <w:szCs w:val="24"/>
          <w:lang w:val="tt-RU"/>
        </w:rPr>
        <w:t>Ватаныбыз халкы һәм тарихы өчен горурлык, җаваплылык хисе ;</w:t>
      </w:r>
    </w:p>
    <w:p w:rsidR="007A28C5" w:rsidRPr="0012614C" w:rsidRDefault="007A28C5" w:rsidP="007A28C5">
      <w:pPr>
        <w:spacing w:after="0" w:line="240" w:lineRule="auto"/>
        <w:jc w:val="both"/>
        <w:rPr>
          <w:rFonts w:ascii="Times New Roman" w:hAnsi="Times New Roman"/>
          <w:sz w:val="24"/>
          <w:szCs w:val="24"/>
          <w:lang w:val="tt-RU"/>
        </w:rPr>
      </w:pPr>
      <w:r w:rsidRPr="0012614C">
        <w:rPr>
          <w:rFonts w:ascii="Times New Roman" w:hAnsi="Times New Roman"/>
          <w:sz w:val="24"/>
          <w:szCs w:val="24"/>
          <w:lang w:val="tt-RU"/>
        </w:rPr>
        <w:t xml:space="preserve">-  төп   әхлакый    нормаларны   белү    һәм  аларны  үтәүгә   юнәлеш ; </w:t>
      </w:r>
    </w:p>
    <w:p w:rsidR="007A28C5" w:rsidRPr="0012614C" w:rsidRDefault="007A28C5" w:rsidP="007A28C5">
      <w:pPr>
        <w:spacing w:after="0" w:line="240" w:lineRule="auto"/>
        <w:jc w:val="both"/>
        <w:rPr>
          <w:rFonts w:ascii="Times New Roman" w:hAnsi="Times New Roman"/>
          <w:sz w:val="24"/>
          <w:szCs w:val="24"/>
          <w:lang w:val="tt-RU"/>
        </w:rPr>
      </w:pPr>
      <w:r w:rsidRPr="0012614C">
        <w:rPr>
          <w:rFonts w:ascii="Times New Roman" w:hAnsi="Times New Roman"/>
          <w:sz w:val="24"/>
          <w:szCs w:val="24"/>
          <w:lang w:val="tt-RU"/>
        </w:rPr>
        <w:t xml:space="preserve">-  оят,   намус  тошенчәләрен  үстерү, башка кешеләрнең  хис-тойгыларын аңлау  , ярдәм итү; - сәламәт   яшәү  рәвешен алып бару ; </w:t>
      </w:r>
    </w:p>
    <w:p w:rsidR="007A28C5" w:rsidRPr="0012614C" w:rsidRDefault="007A28C5" w:rsidP="007A28C5">
      <w:pPr>
        <w:spacing w:after="0" w:line="240" w:lineRule="auto"/>
        <w:jc w:val="both"/>
        <w:rPr>
          <w:rFonts w:ascii="Times New Roman" w:hAnsi="Times New Roman"/>
          <w:sz w:val="24"/>
          <w:szCs w:val="24"/>
          <w:lang w:val="tt-RU"/>
        </w:rPr>
      </w:pPr>
      <w:r w:rsidRPr="0012614C">
        <w:rPr>
          <w:rFonts w:ascii="Times New Roman" w:hAnsi="Times New Roman"/>
          <w:sz w:val="24"/>
          <w:szCs w:val="24"/>
          <w:lang w:val="tt-RU"/>
        </w:rPr>
        <w:t>-  экологик   культура    нигезләре булган : табигый     кыйммәтләр, табигатьне   саклау, сәламәт  яшәү рәвеше төшенчәләрен   аңлау  ;</w:t>
      </w:r>
    </w:p>
    <w:p w:rsidR="007A28C5" w:rsidRPr="0012614C" w:rsidRDefault="007A28C5" w:rsidP="007A28C5">
      <w:pPr>
        <w:spacing w:after="0" w:line="240" w:lineRule="auto"/>
        <w:jc w:val="both"/>
        <w:rPr>
          <w:rFonts w:ascii="Times New Roman" w:hAnsi="Times New Roman"/>
          <w:sz w:val="24"/>
          <w:szCs w:val="24"/>
          <w:lang w:val="tt-RU"/>
        </w:rPr>
      </w:pPr>
      <w:r w:rsidRPr="0012614C">
        <w:rPr>
          <w:rFonts w:ascii="Times New Roman" w:hAnsi="Times New Roman"/>
          <w:sz w:val="24"/>
          <w:szCs w:val="24"/>
          <w:lang w:val="tt-RU"/>
        </w:rPr>
        <w:t>-  дөньяви  һәм  Ватаныбыз     мәдәнияте   белән   танышу   ярдәмендә     эстетик хисләр  тәрбияләү.</w:t>
      </w:r>
    </w:p>
    <w:p w:rsidR="007A28C5" w:rsidRPr="0012614C" w:rsidRDefault="007A28C5" w:rsidP="007A28C5">
      <w:pPr>
        <w:spacing w:after="0" w:line="240" w:lineRule="auto"/>
        <w:jc w:val="both"/>
        <w:rPr>
          <w:rFonts w:ascii="Times New Roman" w:hAnsi="Times New Roman"/>
          <w:sz w:val="24"/>
          <w:szCs w:val="24"/>
          <w:lang w:val="tt-RU"/>
        </w:rPr>
      </w:pPr>
      <w:r w:rsidRPr="0012614C">
        <w:rPr>
          <w:rFonts w:ascii="Times New Roman" w:hAnsi="Times New Roman"/>
          <w:b/>
          <w:bCs/>
          <w:sz w:val="24"/>
          <w:szCs w:val="24"/>
          <w:lang w:val="tt-RU"/>
        </w:rPr>
        <w:t>Укучы формалашу өчен мөмкинлек  алачак:</w:t>
      </w:r>
    </w:p>
    <w:p w:rsidR="007A28C5" w:rsidRPr="0012614C" w:rsidRDefault="007A28C5" w:rsidP="007A28C5">
      <w:pPr>
        <w:widowControl w:val="0"/>
        <w:tabs>
          <w:tab w:val="left" w:pos="-142"/>
          <w:tab w:val="left" w:pos="1356"/>
        </w:tabs>
        <w:spacing w:after="0" w:line="240" w:lineRule="auto"/>
        <w:ind w:right="20"/>
        <w:jc w:val="both"/>
        <w:rPr>
          <w:rFonts w:ascii="Times New Roman" w:hAnsi="Times New Roman"/>
          <w:iCs/>
          <w:color w:val="002060"/>
          <w:sz w:val="24"/>
          <w:szCs w:val="24"/>
          <w:lang w:val="tt-RU"/>
        </w:rPr>
      </w:pPr>
      <w:r w:rsidRPr="0012614C">
        <w:rPr>
          <w:rFonts w:ascii="Times New Roman" w:hAnsi="Times New Roman"/>
          <w:iCs/>
          <w:sz w:val="24"/>
          <w:szCs w:val="24"/>
          <w:lang w:val="tt-RU"/>
        </w:rPr>
        <w:t xml:space="preserve"> - белем бирү оешмасына карата уңай мөнәсәбәт дәрәҗәсендә укучының эчке позициясе, белем алу кирәклеген аңлау, белем бирү мотивлары өстенлек итүдә күрсәтелүе һәм социаль ысул белән белем бәяләүгә өстенлек бирү;</w:t>
      </w:r>
    </w:p>
    <w:p w:rsidR="007A28C5" w:rsidRPr="0012614C" w:rsidRDefault="007A28C5" w:rsidP="007A28C5">
      <w:pPr>
        <w:widowControl w:val="0"/>
        <w:tabs>
          <w:tab w:val="left" w:pos="-142"/>
          <w:tab w:val="left" w:pos="1356"/>
        </w:tabs>
        <w:spacing w:after="0" w:line="240" w:lineRule="auto"/>
        <w:ind w:right="20"/>
        <w:jc w:val="both"/>
        <w:rPr>
          <w:rFonts w:ascii="Times New Roman" w:hAnsi="Times New Roman"/>
          <w:iCs/>
          <w:color w:val="002060"/>
          <w:sz w:val="24"/>
          <w:szCs w:val="24"/>
          <w:lang w:val="tt-RU"/>
        </w:rPr>
      </w:pPr>
      <w:r w:rsidRPr="0012614C">
        <w:rPr>
          <w:rFonts w:ascii="Times New Roman" w:hAnsi="Times New Roman"/>
          <w:iCs/>
          <w:color w:val="00B050"/>
          <w:sz w:val="24"/>
          <w:szCs w:val="24"/>
          <w:lang w:val="tt-RU"/>
        </w:rPr>
        <w:t xml:space="preserve">- </w:t>
      </w:r>
      <w:r w:rsidRPr="0012614C">
        <w:rPr>
          <w:rFonts w:ascii="Times New Roman" w:hAnsi="Times New Roman"/>
          <w:iCs/>
          <w:sz w:val="24"/>
          <w:szCs w:val="24"/>
          <w:lang w:val="tt-RU"/>
        </w:rPr>
        <w:t>укуның тотрыклы укыту-танып-белү мотивациясен чыгылдырылуы;</w:t>
      </w:r>
    </w:p>
    <w:p w:rsidR="007A28C5" w:rsidRPr="0012614C" w:rsidRDefault="007A28C5" w:rsidP="007A28C5">
      <w:pPr>
        <w:widowControl w:val="0"/>
        <w:tabs>
          <w:tab w:val="left" w:pos="-142"/>
          <w:tab w:val="left" w:pos="1356"/>
        </w:tabs>
        <w:spacing w:after="0" w:line="240" w:lineRule="auto"/>
        <w:jc w:val="both"/>
        <w:rPr>
          <w:rFonts w:ascii="Times New Roman" w:hAnsi="Times New Roman"/>
          <w:iCs/>
          <w:color w:val="002060"/>
          <w:sz w:val="24"/>
          <w:szCs w:val="24"/>
          <w:lang w:val="tt-RU"/>
        </w:rPr>
      </w:pPr>
      <w:r w:rsidRPr="0012614C">
        <w:rPr>
          <w:rFonts w:ascii="Times New Roman" w:hAnsi="Times New Roman"/>
          <w:iCs/>
          <w:color w:val="002060"/>
          <w:sz w:val="24"/>
          <w:szCs w:val="24"/>
          <w:lang w:val="tt-RU"/>
        </w:rPr>
        <w:t xml:space="preserve">- </w:t>
      </w:r>
      <w:r w:rsidRPr="0012614C">
        <w:rPr>
          <w:rFonts w:ascii="Times New Roman" w:hAnsi="Times New Roman"/>
          <w:iCs/>
          <w:sz w:val="24"/>
          <w:szCs w:val="24"/>
          <w:lang w:val="tt-RU"/>
        </w:rPr>
        <w:t xml:space="preserve">тотрыклы  уку - танып белүнең   бурычларын хәл итүнең яңа гомуми ысуллары </w:t>
      </w:r>
    </w:p>
    <w:p w:rsidR="007A28C5" w:rsidRPr="0012614C" w:rsidRDefault="007A28C5" w:rsidP="007A28C5">
      <w:pPr>
        <w:widowControl w:val="0"/>
        <w:tabs>
          <w:tab w:val="left" w:pos="-142"/>
          <w:tab w:val="left" w:pos="1356"/>
        </w:tabs>
        <w:spacing w:after="0" w:line="240" w:lineRule="auto"/>
        <w:jc w:val="both"/>
        <w:rPr>
          <w:rFonts w:ascii="Times New Roman" w:hAnsi="Times New Roman"/>
          <w:iCs/>
          <w:color w:val="00B050"/>
          <w:sz w:val="24"/>
          <w:szCs w:val="24"/>
          <w:lang w:val="tt-RU"/>
        </w:rPr>
      </w:pPr>
      <w:r w:rsidRPr="0012614C">
        <w:rPr>
          <w:rFonts w:ascii="Times New Roman" w:hAnsi="Times New Roman"/>
          <w:iCs/>
          <w:color w:val="002060"/>
          <w:sz w:val="24"/>
          <w:szCs w:val="24"/>
          <w:lang w:val="tt-RU"/>
        </w:rPr>
        <w:t xml:space="preserve">- </w:t>
      </w:r>
      <w:r w:rsidRPr="0012614C">
        <w:rPr>
          <w:rFonts w:ascii="Times New Roman" w:hAnsi="Times New Roman"/>
          <w:iCs/>
          <w:sz w:val="24"/>
          <w:szCs w:val="24"/>
          <w:lang w:val="tt-RU"/>
        </w:rPr>
        <w:t>уку эшчәнлегендә уңышка ирешү һәм ирешмәү сәбәпләрен дөрес аңлау;</w:t>
      </w:r>
    </w:p>
    <w:p w:rsidR="007A28C5" w:rsidRPr="0012614C" w:rsidRDefault="007A28C5" w:rsidP="007A28C5">
      <w:pPr>
        <w:widowControl w:val="0"/>
        <w:tabs>
          <w:tab w:val="left" w:pos="-142"/>
          <w:tab w:val="left" w:pos="1356"/>
        </w:tabs>
        <w:spacing w:after="0" w:line="240" w:lineRule="auto"/>
        <w:ind w:right="20"/>
        <w:jc w:val="both"/>
        <w:rPr>
          <w:rFonts w:ascii="Times New Roman" w:hAnsi="Times New Roman"/>
          <w:iCs/>
          <w:color w:val="00B050"/>
          <w:sz w:val="24"/>
          <w:szCs w:val="24"/>
          <w:lang w:val="tt-RU"/>
        </w:rPr>
      </w:pPr>
      <w:r w:rsidRPr="0012614C">
        <w:rPr>
          <w:rFonts w:ascii="Times New Roman" w:hAnsi="Times New Roman"/>
          <w:iCs/>
          <w:color w:val="00B050"/>
          <w:sz w:val="24"/>
          <w:szCs w:val="24"/>
          <w:lang w:val="tt-RU"/>
        </w:rPr>
        <w:t xml:space="preserve"> </w:t>
      </w:r>
      <w:r w:rsidRPr="0012614C">
        <w:rPr>
          <w:rFonts w:ascii="Times New Roman" w:hAnsi="Times New Roman"/>
          <w:iCs/>
          <w:sz w:val="24"/>
          <w:szCs w:val="24"/>
          <w:lang w:val="tt-RU"/>
        </w:rPr>
        <w:t>- “яхшы укучының”  социаль ролен уңышлы тормышка ашыру критериясенә нигезләнеп  уңай  адекват дифференциацияләнгән  үзбәя бирү;</w:t>
      </w:r>
    </w:p>
    <w:p w:rsidR="007A28C5" w:rsidRPr="0012614C" w:rsidRDefault="007A28C5" w:rsidP="007A28C5">
      <w:pPr>
        <w:spacing w:after="0" w:line="240" w:lineRule="auto"/>
        <w:jc w:val="both"/>
        <w:rPr>
          <w:rFonts w:ascii="Times New Roman" w:hAnsi="Times New Roman"/>
          <w:sz w:val="24"/>
          <w:szCs w:val="24"/>
          <w:lang w:val="tt-RU"/>
        </w:rPr>
      </w:pPr>
      <w:r w:rsidRPr="0012614C">
        <w:rPr>
          <w:rFonts w:ascii="Times New Roman" w:hAnsi="Times New Roman"/>
          <w:iCs/>
          <w:color w:val="FF0000"/>
          <w:sz w:val="24"/>
          <w:szCs w:val="24"/>
          <w:lang w:val="tt-RU"/>
        </w:rPr>
        <w:t xml:space="preserve">- </w:t>
      </w:r>
      <w:r w:rsidRPr="0012614C">
        <w:rPr>
          <w:rFonts w:ascii="Times New Roman" w:hAnsi="Times New Roman"/>
          <w:sz w:val="24"/>
          <w:szCs w:val="24"/>
          <w:lang w:val="tt-RU"/>
        </w:rPr>
        <w:t>укырга керүдә һәм эшчәнлектә гражданлык тәңгәллеге нигезләрен гамәлгә ашыруда компетентлык;</w:t>
      </w:r>
    </w:p>
    <w:p w:rsidR="007A28C5" w:rsidRPr="0012614C" w:rsidRDefault="007A28C5" w:rsidP="007A28C5">
      <w:pPr>
        <w:spacing w:after="0" w:line="240" w:lineRule="auto"/>
        <w:jc w:val="both"/>
        <w:rPr>
          <w:rFonts w:ascii="Times New Roman" w:hAnsi="Times New Roman"/>
          <w:sz w:val="24"/>
          <w:szCs w:val="24"/>
          <w:lang w:val="tt-RU"/>
        </w:rPr>
      </w:pPr>
      <w:r w:rsidRPr="0012614C">
        <w:rPr>
          <w:rFonts w:ascii="Times New Roman" w:hAnsi="Times New Roman"/>
          <w:sz w:val="24"/>
          <w:szCs w:val="24"/>
          <w:lang w:val="tt-RU"/>
        </w:rPr>
        <w:t>- конвенциональ дәрәҗәдә мораль аң, аралашуда партнерларның позицияләрен исәпкә алу, аларның мотивларына һәм хисләренә юнәлеш бирү, әхлакый нормаларны һәм этик таләпләрне тотуда тотрыклы тикшерү нигезендә мораль дилеммнарны хәл итү сәләте;</w:t>
      </w:r>
    </w:p>
    <w:p w:rsidR="007A28C5" w:rsidRPr="0012614C" w:rsidRDefault="007A28C5" w:rsidP="007A28C5">
      <w:pPr>
        <w:spacing w:after="0" w:line="240" w:lineRule="auto"/>
        <w:jc w:val="both"/>
        <w:rPr>
          <w:rFonts w:ascii="Times New Roman" w:hAnsi="Times New Roman"/>
          <w:sz w:val="24"/>
          <w:szCs w:val="24"/>
          <w:lang w:val="tt-RU"/>
        </w:rPr>
      </w:pPr>
      <w:r w:rsidRPr="0012614C">
        <w:rPr>
          <w:rFonts w:ascii="Times New Roman" w:hAnsi="Times New Roman"/>
          <w:sz w:val="24"/>
          <w:szCs w:val="24"/>
          <w:lang w:val="tt-RU"/>
        </w:rPr>
        <w:t>- сәламәт яшәү рәвеше урнаштыру һәм аны реаль тәртиптә һәм гамәлләрдә тормышка ашыру;</w:t>
      </w:r>
    </w:p>
    <w:p w:rsidR="007A28C5" w:rsidRPr="0012614C" w:rsidRDefault="007A28C5" w:rsidP="007A28C5">
      <w:pPr>
        <w:spacing w:after="0" w:line="240" w:lineRule="auto"/>
        <w:jc w:val="both"/>
        <w:rPr>
          <w:rFonts w:ascii="Times New Roman" w:hAnsi="Times New Roman"/>
          <w:sz w:val="24"/>
          <w:szCs w:val="24"/>
          <w:lang w:val="tt-RU"/>
        </w:rPr>
      </w:pPr>
      <w:r w:rsidRPr="0012614C">
        <w:rPr>
          <w:rFonts w:ascii="Times New Roman" w:hAnsi="Times New Roman"/>
          <w:sz w:val="24"/>
          <w:szCs w:val="24"/>
          <w:lang w:val="tt-RU"/>
        </w:rPr>
        <w:t>- кеше тормышының әһәмиятле тармагы буларак, аңлы тотрыклы эстетик өстенлек бирү һәм сәнгатькә юнәлеш бирү;</w:t>
      </w:r>
    </w:p>
    <w:p w:rsidR="007A28C5" w:rsidRPr="0012614C" w:rsidRDefault="007A28C5" w:rsidP="007A28C5">
      <w:pPr>
        <w:spacing w:after="0" w:line="240" w:lineRule="auto"/>
        <w:jc w:val="both"/>
        <w:rPr>
          <w:rFonts w:ascii="Times New Roman" w:hAnsi="Times New Roman"/>
          <w:sz w:val="24"/>
          <w:szCs w:val="24"/>
          <w:lang w:val="tt-RU"/>
        </w:rPr>
      </w:pPr>
      <w:r w:rsidRPr="0012614C">
        <w:rPr>
          <w:rFonts w:ascii="Times New Roman" w:hAnsi="Times New Roman"/>
          <w:sz w:val="24"/>
          <w:szCs w:val="24"/>
          <w:lang w:val="tt-RU"/>
        </w:rPr>
        <w:t>- башка кешеләрнең хис-тойгыларын аңлы аңлау һәм башкаларга ярдәм итүгә һәм аларның иминлеген тәэмин итүгә юнәлтелгән гамәлләрдә чагылыш табучы эмпатияләр.</w:t>
      </w:r>
      <w:r w:rsidRPr="0012614C">
        <w:rPr>
          <w:rFonts w:ascii="Times New Roman" w:hAnsi="Times New Roman"/>
          <w:iCs/>
          <w:color w:val="FF0000"/>
          <w:sz w:val="24"/>
          <w:szCs w:val="24"/>
          <w:lang w:val="tt-RU"/>
        </w:rPr>
        <w:t xml:space="preserve"> </w:t>
      </w:r>
    </w:p>
    <w:p w:rsidR="007A28C5" w:rsidRDefault="007A28C5" w:rsidP="007A28C5">
      <w:pPr>
        <w:shd w:val="clear" w:color="auto" w:fill="FFFFFF"/>
        <w:autoSpaceDE w:val="0"/>
        <w:autoSpaceDN w:val="0"/>
        <w:adjustRightInd w:val="0"/>
        <w:spacing w:after="0" w:line="240" w:lineRule="auto"/>
        <w:contextualSpacing/>
        <w:jc w:val="both"/>
        <w:rPr>
          <w:rFonts w:ascii="Times New Roman" w:eastAsia="Times New Roman" w:hAnsi="Times New Roman"/>
          <w:b/>
          <w:sz w:val="24"/>
          <w:szCs w:val="24"/>
          <w:lang w:val="tt-RU" w:eastAsia="ru-RU"/>
        </w:rPr>
      </w:pPr>
    </w:p>
    <w:p w:rsidR="007A28C5" w:rsidRPr="00A75D19" w:rsidRDefault="007A28C5" w:rsidP="007A28C5">
      <w:pPr>
        <w:spacing w:after="0" w:line="240" w:lineRule="auto"/>
        <w:jc w:val="both"/>
        <w:rPr>
          <w:rFonts w:ascii="Times New Roman" w:hAnsi="Times New Roman"/>
          <w:b/>
          <w:sz w:val="24"/>
          <w:szCs w:val="24"/>
          <w:lang w:val="tt-RU"/>
        </w:rPr>
      </w:pPr>
      <w:r>
        <w:rPr>
          <w:rFonts w:ascii="Times New Roman" w:hAnsi="Times New Roman"/>
          <w:b/>
          <w:sz w:val="24"/>
          <w:szCs w:val="24"/>
          <w:lang w:val="tt-RU"/>
        </w:rPr>
        <w:t>Метапредмет нәтиҗәләр</w:t>
      </w:r>
    </w:p>
    <w:p w:rsidR="007A28C5" w:rsidRPr="00F82369" w:rsidRDefault="007A28C5" w:rsidP="007A28C5">
      <w:pPr>
        <w:spacing w:after="0" w:line="240" w:lineRule="auto"/>
        <w:jc w:val="both"/>
        <w:rPr>
          <w:rFonts w:ascii="Times New Roman" w:hAnsi="Times New Roman"/>
          <w:b/>
          <w:color w:val="333333"/>
          <w:sz w:val="24"/>
          <w:szCs w:val="24"/>
          <w:lang w:val="tt-RU"/>
        </w:rPr>
      </w:pPr>
      <w:r w:rsidRPr="00F82369">
        <w:rPr>
          <w:rFonts w:ascii="Times New Roman" w:hAnsi="Times New Roman"/>
          <w:b/>
          <w:sz w:val="24"/>
          <w:szCs w:val="24"/>
          <w:lang w:val="tt-RU"/>
        </w:rPr>
        <w:t xml:space="preserve">Регулятив </w:t>
      </w:r>
      <w:r w:rsidRPr="00F82369">
        <w:rPr>
          <w:rFonts w:ascii="Times New Roman" w:hAnsi="Times New Roman"/>
          <w:b/>
          <w:color w:val="333333"/>
          <w:sz w:val="24"/>
          <w:szCs w:val="24"/>
          <w:lang w:val="tt-RU"/>
        </w:rPr>
        <w:t xml:space="preserve">  универсаль уку гамәлләре</w:t>
      </w:r>
    </w:p>
    <w:p w:rsidR="007A28C5" w:rsidRPr="00A75D19" w:rsidRDefault="007A28C5" w:rsidP="007A28C5">
      <w:pPr>
        <w:tabs>
          <w:tab w:val="left" w:pos="1002"/>
        </w:tabs>
        <w:spacing w:after="0" w:line="240" w:lineRule="auto"/>
        <w:jc w:val="both"/>
        <w:rPr>
          <w:rFonts w:ascii="Times New Roman" w:hAnsi="Times New Roman"/>
          <w:sz w:val="24"/>
          <w:szCs w:val="24"/>
          <w:lang w:val="tt-RU"/>
        </w:rPr>
      </w:pPr>
      <w:r w:rsidRPr="00A75D19">
        <w:rPr>
          <w:rFonts w:ascii="Times New Roman" w:hAnsi="Times New Roman"/>
          <w:b/>
          <w:sz w:val="24"/>
          <w:szCs w:val="24"/>
          <w:lang w:val="tt-RU"/>
        </w:rPr>
        <w:t>Укучы өйрәнә</w:t>
      </w:r>
      <w:r w:rsidRPr="00A75D19">
        <w:rPr>
          <w:rFonts w:ascii="Times New Roman" w:hAnsi="Times New Roman"/>
          <w:sz w:val="24"/>
          <w:szCs w:val="24"/>
          <w:lang w:val="tt-RU"/>
        </w:rPr>
        <w:t>:</w:t>
      </w:r>
    </w:p>
    <w:p w:rsidR="007A28C5" w:rsidRPr="00A75D19" w:rsidRDefault="007A28C5" w:rsidP="007A28C5">
      <w:pPr>
        <w:tabs>
          <w:tab w:val="left" w:pos="1002"/>
        </w:tabs>
        <w:spacing w:after="0" w:line="240" w:lineRule="auto"/>
        <w:jc w:val="both"/>
        <w:rPr>
          <w:rFonts w:ascii="Times New Roman" w:hAnsi="Times New Roman"/>
          <w:sz w:val="24"/>
          <w:szCs w:val="24"/>
          <w:lang w:val="tt-RU"/>
        </w:rPr>
      </w:pPr>
      <w:r w:rsidRPr="00A75D19">
        <w:rPr>
          <w:rFonts w:ascii="Times New Roman" w:hAnsi="Times New Roman"/>
          <w:sz w:val="24"/>
          <w:szCs w:val="24"/>
          <w:lang w:val="tt-RU"/>
        </w:rPr>
        <w:t>- уку бурычын кабул итү һәм сакларга;</w:t>
      </w:r>
    </w:p>
    <w:p w:rsidR="007A28C5" w:rsidRPr="00A75D19" w:rsidRDefault="007A28C5" w:rsidP="007A28C5">
      <w:pPr>
        <w:tabs>
          <w:tab w:val="left" w:pos="1002"/>
        </w:tabs>
        <w:spacing w:after="0" w:line="240" w:lineRule="auto"/>
        <w:jc w:val="both"/>
        <w:rPr>
          <w:rFonts w:ascii="Times New Roman" w:hAnsi="Times New Roman"/>
          <w:sz w:val="24"/>
          <w:szCs w:val="24"/>
          <w:lang w:val="tt-RU"/>
        </w:rPr>
      </w:pPr>
      <w:r w:rsidRPr="00A75D19">
        <w:rPr>
          <w:rFonts w:ascii="Times New Roman" w:hAnsi="Times New Roman"/>
          <w:sz w:val="24"/>
          <w:szCs w:val="24"/>
          <w:lang w:val="tt-RU"/>
        </w:rPr>
        <w:t>- яңа уку материалында укытучы тарафыннан бирелгән эш юнәлешләрен исәпкә алып,укытучы белән хезмәттәшлек итәргә;</w:t>
      </w:r>
    </w:p>
    <w:p w:rsidR="007A28C5" w:rsidRPr="00A75D19" w:rsidRDefault="007A28C5" w:rsidP="007A28C5">
      <w:pPr>
        <w:tabs>
          <w:tab w:val="left" w:pos="1002"/>
        </w:tabs>
        <w:spacing w:after="0" w:line="240" w:lineRule="auto"/>
        <w:jc w:val="both"/>
        <w:rPr>
          <w:rFonts w:ascii="Times New Roman" w:hAnsi="Times New Roman"/>
          <w:sz w:val="24"/>
          <w:szCs w:val="24"/>
          <w:lang w:val="tt-RU"/>
        </w:rPr>
      </w:pPr>
      <w:r w:rsidRPr="00A75D19">
        <w:rPr>
          <w:rFonts w:ascii="Times New Roman" w:hAnsi="Times New Roman"/>
          <w:sz w:val="24"/>
          <w:szCs w:val="24"/>
          <w:lang w:val="tt-RU"/>
        </w:rPr>
        <w:t xml:space="preserve">- куелган бурычны  гамәлгә ашыру шартларында, үз гамәлләреңне планлаштырырга; </w:t>
      </w:r>
    </w:p>
    <w:p w:rsidR="007A28C5" w:rsidRPr="00A75D19" w:rsidRDefault="007A28C5" w:rsidP="007A28C5">
      <w:pPr>
        <w:tabs>
          <w:tab w:val="left" w:pos="1002"/>
          <w:tab w:val="left" w:pos="3769"/>
        </w:tabs>
        <w:spacing w:after="0" w:line="240" w:lineRule="auto"/>
        <w:jc w:val="both"/>
        <w:rPr>
          <w:rFonts w:ascii="Times New Roman" w:hAnsi="Times New Roman"/>
          <w:sz w:val="24"/>
          <w:szCs w:val="24"/>
          <w:lang w:val="tt-RU"/>
        </w:rPr>
      </w:pPr>
      <w:r w:rsidRPr="00A75D19">
        <w:rPr>
          <w:rFonts w:ascii="Times New Roman" w:hAnsi="Times New Roman"/>
          <w:sz w:val="24"/>
          <w:szCs w:val="24"/>
          <w:lang w:val="tt-RU"/>
        </w:rPr>
        <w:t>- билгеләнгән кагыйдәләрне планлаштыруны  һәм тикшереп торуны  хәл итү ысулын контрольдә тотарга;</w:t>
      </w:r>
    </w:p>
    <w:p w:rsidR="007A28C5" w:rsidRPr="00A75D19" w:rsidRDefault="007A28C5" w:rsidP="007A28C5">
      <w:pPr>
        <w:tabs>
          <w:tab w:val="left" w:pos="1002"/>
          <w:tab w:val="left" w:pos="3769"/>
        </w:tabs>
        <w:spacing w:after="0" w:line="240" w:lineRule="auto"/>
        <w:jc w:val="both"/>
        <w:rPr>
          <w:rFonts w:ascii="Times New Roman" w:hAnsi="Times New Roman"/>
          <w:sz w:val="24"/>
          <w:szCs w:val="24"/>
          <w:lang w:val="tt-RU"/>
        </w:rPr>
      </w:pPr>
      <w:r w:rsidRPr="00A75D19">
        <w:rPr>
          <w:rFonts w:ascii="Times New Roman" w:hAnsi="Times New Roman"/>
          <w:sz w:val="24"/>
          <w:szCs w:val="24"/>
          <w:lang w:val="tt-RU"/>
        </w:rPr>
        <w:t>-</w:t>
      </w:r>
      <w:r w:rsidRPr="00A75D19">
        <w:rPr>
          <w:rFonts w:ascii="Times New Roman" w:hAnsi="Times New Roman"/>
          <w:sz w:val="24"/>
          <w:szCs w:val="24"/>
        </w:rPr>
        <w:t xml:space="preserve"> </w:t>
      </w:r>
      <w:proofErr w:type="spellStart"/>
      <w:r w:rsidRPr="00A75D19">
        <w:rPr>
          <w:rFonts w:ascii="Times New Roman" w:hAnsi="Times New Roman"/>
          <w:sz w:val="24"/>
          <w:szCs w:val="24"/>
        </w:rPr>
        <w:t>нәтиҗә</w:t>
      </w:r>
      <w:proofErr w:type="spellEnd"/>
      <w:r w:rsidRPr="00A75D19">
        <w:rPr>
          <w:rFonts w:ascii="Times New Roman" w:hAnsi="Times New Roman"/>
          <w:sz w:val="24"/>
          <w:szCs w:val="24"/>
        </w:rPr>
        <w:t xml:space="preserve"> </w:t>
      </w:r>
      <w:proofErr w:type="spellStart"/>
      <w:r w:rsidRPr="00A75D19">
        <w:rPr>
          <w:rFonts w:ascii="Times New Roman" w:hAnsi="Times New Roman"/>
          <w:sz w:val="24"/>
          <w:szCs w:val="24"/>
        </w:rPr>
        <w:t>буенча</w:t>
      </w:r>
      <w:proofErr w:type="spellEnd"/>
      <w:r w:rsidRPr="00A75D19">
        <w:rPr>
          <w:rFonts w:ascii="Times New Roman" w:hAnsi="Times New Roman"/>
          <w:sz w:val="24"/>
          <w:szCs w:val="24"/>
        </w:rPr>
        <w:t xml:space="preserve"> </w:t>
      </w:r>
      <w:r w:rsidRPr="00A75D19">
        <w:rPr>
          <w:rFonts w:ascii="Times New Roman" w:hAnsi="Times New Roman"/>
          <w:sz w:val="24"/>
          <w:szCs w:val="24"/>
          <w:lang w:val="tt-RU"/>
        </w:rPr>
        <w:t>йомгаклау һәм адымлы контроль ясарга;</w:t>
      </w:r>
    </w:p>
    <w:p w:rsidR="007A28C5" w:rsidRPr="00A75D19" w:rsidRDefault="007A28C5" w:rsidP="007A28C5">
      <w:pPr>
        <w:tabs>
          <w:tab w:val="left" w:pos="1002"/>
          <w:tab w:val="left" w:pos="3769"/>
        </w:tabs>
        <w:spacing w:after="0" w:line="240" w:lineRule="auto"/>
        <w:jc w:val="both"/>
        <w:rPr>
          <w:rFonts w:ascii="Times New Roman" w:hAnsi="Times New Roman"/>
          <w:sz w:val="24"/>
          <w:szCs w:val="24"/>
          <w:lang w:val="tt-RU"/>
        </w:rPr>
      </w:pPr>
      <w:r w:rsidRPr="00A75D19">
        <w:rPr>
          <w:rFonts w:ascii="Times New Roman" w:hAnsi="Times New Roman"/>
          <w:sz w:val="24"/>
          <w:szCs w:val="24"/>
          <w:lang w:val="tt-RU"/>
        </w:rPr>
        <w:t xml:space="preserve"> - укытучыларның, иптәшләрнең, ата-аналарның һәм башка кешеләрнең тәкъдимнәрен һәм бәясен дөрес кабул итәргә;</w:t>
      </w:r>
    </w:p>
    <w:p w:rsidR="007A28C5" w:rsidRPr="00A75D19" w:rsidRDefault="007A28C5" w:rsidP="007A28C5">
      <w:pPr>
        <w:tabs>
          <w:tab w:val="left" w:pos="1002"/>
          <w:tab w:val="left" w:pos="3769"/>
        </w:tabs>
        <w:spacing w:after="0" w:line="240" w:lineRule="auto"/>
        <w:jc w:val="both"/>
        <w:rPr>
          <w:rFonts w:ascii="Times New Roman" w:hAnsi="Times New Roman"/>
          <w:sz w:val="24"/>
          <w:szCs w:val="24"/>
          <w:lang w:val="tt-RU"/>
        </w:rPr>
      </w:pPr>
      <w:r w:rsidRPr="00A75D19">
        <w:rPr>
          <w:rFonts w:ascii="Times New Roman" w:hAnsi="Times New Roman"/>
          <w:sz w:val="24"/>
          <w:szCs w:val="24"/>
          <w:lang w:val="tt-RU"/>
        </w:rPr>
        <w:t>-  ысул һәм эшнең  нәтиҗәсен аера белергә;</w:t>
      </w:r>
    </w:p>
    <w:p w:rsidR="007A28C5" w:rsidRPr="00A75D19" w:rsidRDefault="007A28C5" w:rsidP="007A28C5">
      <w:pPr>
        <w:tabs>
          <w:tab w:val="left" w:pos="1002"/>
          <w:tab w:val="left" w:pos="3769"/>
        </w:tabs>
        <w:spacing w:after="0" w:line="240" w:lineRule="auto"/>
        <w:jc w:val="both"/>
        <w:rPr>
          <w:rFonts w:ascii="Times New Roman" w:hAnsi="Times New Roman"/>
          <w:sz w:val="24"/>
          <w:szCs w:val="24"/>
          <w:lang w:val="tt-RU"/>
        </w:rPr>
      </w:pPr>
      <w:r w:rsidRPr="00A75D19">
        <w:rPr>
          <w:rFonts w:ascii="Times New Roman" w:hAnsi="Times New Roman"/>
          <w:sz w:val="24"/>
          <w:szCs w:val="24"/>
          <w:lang w:val="tt-RU"/>
        </w:rPr>
        <w:t>- бәяләү һәм исәпкә алу характерындагы ясалган хаталар  нигезендә эшне тәмамлаганнан соң аңа  кирәкле төзәтмәләр кертү, мәсьәләне тагын да камилрәк нәтиҗәле  хәл итү максатыннан ,  аны  чишкәндә үз сөйләмнәрендә рус, туган тел  һәм чит телләрдә   цифрлы формада яздыруны кулланырга .</w:t>
      </w:r>
    </w:p>
    <w:p w:rsidR="007A28C5" w:rsidRDefault="007A28C5" w:rsidP="007A28C5">
      <w:pPr>
        <w:tabs>
          <w:tab w:val="left" w:pos="1002"/>
        </w:tabs>
        <w:spacing w:after="0" w:line="240" w:lineRule="auto"/>
        <w:jc w:val="both"/>
        <w:rPr>
          <w:rFonts w:ascii="Times New Roman" w:hAnsi="Times New Roman"/>
          <w:b/>
          <w:sz w:val="24"/>
          <w:szCs w:val="24"/>
          <w:lang w:val="tt-RU"/>
        </w:rPr>
      </w:pPr>
      <w:r w:rsidRPr="0012614C">
        <w:rPr>
          <w:rFonts w:ascii="Times New Roman" w:hAnsi="Times New Roman"/>
          <w:b/>
          <w:sz w:val="24"/>
          <w:szCs w:val="24"/>
          <w:lang w:val="tt-RU"/>
        </w:rPr>
        <w:t xml:space="preserve">Укучы өйрәнү мөмкинлеге </w:t>
      </w:r>
      <w:r>
        <w:rPr>
          <w:rFonts w:ascii="Times New Roman" w:hAnsi="Times New Roman"/>
          <w:b/>
          <w:sz w:val="24"/>
          <w:szCs w:val="24"/>
          <w:lang w:val="tt-RU"/>
        </w:rPr>
        <w:t>алачак:</w:t>
      </w:r>
    </w:p>
    <w:p w:rsidR="007A28C5" w:rsidRDefault="007A28C5" w:rsidP="007A28C5">
      <w:pPr>
        <w:tabs>
          <w:tab w:val="left" w:pos="1002"/>
        </w:tabs>
        <w:spacing w:after="0" w:line="240" w:lineRule="auto"/>
        <w:jc w:val="both"/>
        <w:rPr>
          <w:rFonts w:ascii="Times New Roman" w:hAnsi="Times New Roman"/>
          <w:b/>
          <w:sz w:val="24"/>
          <w:szCs w:val="24"/>
          <w:lang w:val="tt-RU"/>
        </w:rPr>
      </w:pPr>
      <w:r w:rsidRPr="0012614C">
        <w:rPr>
          <w:rFonts w:ascii="Times New Roman" w:hAnsi="Times New Roman"/>
          <w:sz w:val="24"/>
          <w:szCs w:val="24"/>
          <w:lang w:val="tt-RU"/>
        </w:rPr>
        <w:t>-укытучы белән хезмәттәшлек иткәндә яңа уку бурычларын куярга;</w:t>
      </w:r>
    </w:p>
    <w:p w:rsidR="007A28C5" w:rsidRPr="00DF5483" w:rsidRDefault="007A28C5" w:rsidP="007A28C5">
      <w:pPr>
        <w:tabs>
          <w:tab w:val="left" w:pos="1002"/>
        </w:tabs>
        <w:spacing w:after="0" w:line="240" w:lineRule="auto"/>
        <w:jc w:val="both"/>
        <w:rPr>
          <w:rFonts w:ascii="Times New Roman" w:hAnsi="Times New Roman"/>
          <w:b/>
          <w:sz w:val="24"/>
          <w:szCs w:val="24"/>
          <w:lang w:val="tt-RU"/>
        </w:rPr>
      </w:pPr>
      <w:r w:rsidRPr="0012614C">
        <w:rPr>
          <w:rFonts w:ascii="Times New Roman" w:hAnsi="Times New Roman"/>
          <w:sz w:val="24"/>
          <w:szCs w:val="24"/>
          <w:lang w:val="tt-RU"/>
        </w:rPr>
        <w:t>- практик бурычны танып белү максатына әверелдерергә;</w:t>
      </w:r>
    </w:p>
    <w:p w:rsidR="007A28C5" w:rsidRPr="0012614C" w:rsidRDefault="007A28C5" w:rsidP="007A28C5">
      <w:pPr>
        <w:tabs>
          <w:tab w:val="left" w:pos="1002"/>
          <w:tab w:val="left" w:pos="3769"/>
        </w:tabs>
        <w:spacing w:after="0" w:line="240" w:lineRule="auto"/>
        <w:jc w:val="both"/>
        <w:rPr>
          <w:rFonts w:ascii="Times New Roman" w:hAnsi="Times New Roman"/>
          <w:sz w:val="24"/>
          <w:szCs w:val="24"/>
          <w:lang w:val="tt-RU"/>
        </w:rPr>
      </w:pPr>
      <w:r w:rsidRPr="0012614C">
        <w:rPr>
          <w:rFonts w:ascii="Times New Roman" w:hAnsi="Times New Roman"/>
          <w:sz w:val="24"/>
          <w:szCs w:val="24"/>
          <w:lang w:val="tt-RU"/>
        </w:rPr>
        <w:t>- уку хезмәттәшлегендә танып-белү инициативасын күрсәтергә;</w:t>
      </w:r>
    </w:p>
    <w:p w:rsidR="007A28C5" w:rsidRPr="0012614C" w:rsidRDefault="007A28C5" w:rsidP="007A28C5">
      <w:pPr>
        <w:tabs>
          <w:tab w:val="left" w:pos="1002"/>
          <w:tab w:val="left" w:pos="3769"/>
        </w:tabs>
        <w:spacing w:after="0" w:line="240" w:lineRule="auto"/>
        <w:jc w:val="both"/>
        <w:rPr>
          <w:rFonts w:ascii="Times New Roman" w:hAnsi="Times New Roman"/>
          <w:sz w:val="24"/>
          <w:szCs w:val="24"/>
          <w:lang w:val="tt-RU"/>
        </w:rPr>
      </w:pPr>
      <w:r w:rsidRPr="0012614C">
        <w:rPr>
          <w:rFonts w:ascii="Times New Roman" w:hAnsi="Times New Roman"/>
          <w:sz w:val="24"/>
          <w:szCs w:val="24"/>
          <w:lang w:val="tt-RU"/>
        </w:rPr>
        <w:t>- яңа уку материалында укытучы биргән эш юнәлешләрен мөстәкыйль исәпкә алырга;</w:t>
      </w:r>
    </w:p>
    <w:p w:rsidR="007A28C5" w:rsidRPr="0012614C" w:rsidRDefault="007A28C5" w:rsidP="007A28C5">
      <w:pPr>
        <w:tabs>
          <w:tab w:val="left" w:pos="1002"/>
          <w:tab w:val="left" w:pos="3769"/>
        </w:tabs>
        <w:spacing w:after="0" w:line="240" w:lineRule="auto"/>
        <w:jc w:val="both"/>
        <w:rPr>
          <w:rFonts w:ascii="Times New Roman" w:hAnsi="Times New Roman"/>
          <w:sz w:val="24"/>
          <w:szCs w:val="24"/>
          <w:lang w:val="tt-RU"/>
        </w:rPr>
      </w:pPr>
      <w:r w:rsidRPr="0012614C">
        <w:rPr>
          <w:rFonts w:ascii="Times New Roman" w:hAnsi="Times New Roman"/>
          <w:sz w:val="24"/>
          <w:szCs w:val="24"/>
          <w:lang w:val="tt-RU"/>
        </w:rPr>
        <w:t>-гамәлләр ысулы һәм нәтиҗәсе  буенча, актуаль контроль ясауны ирекле игътибар дәрәҗәсендә тормышка ашыруны контрольдә тотарга;  .</w:t>
      </w:r>
    </w:p>
    <w:p w:rsidR="007A28C5" w:rsidRDefault="007A28C5" w:rsidP="007A28C5">
      <w:pPr>
        <w:tabs>
          <w:tab w:val="left" w:pos="1002"/>
          <w:tab w:val="left" w:pos="3769"/>
        </w:tabs>
        <w:spacing w:after="0" w:line="240" w:lineRule="auto"/>
        <w:jc w:val="both"/>
        <w:rPr>
          <w:rFonts w:ascii="Times New Roman" w:hAnsi="Times New Roman"/>
          <w:sz w:val="24"/>
          <w:szCs w:val="24"/>
          <w:lang w:val="tt-RU"/>
        </w:rPr>
      </w:pPr>
      <w:r w:rsidRPr="0012614C">
        <w:rPr>
          <w:rFonts w:ascii="Times New Roman" w:hAnsi="Times New Roman"/>
          <w:sz w:val="24"/>
          <w:szCs w:val="24"/>
          <w:lang w:val="tt-RU"/>
        </w:rPr>
        <w:t>- гамәлләрне  башкарганда,аның дөреслеген мөстәкыйль бәяләргә һәм аны гамәлгә ашыру барышында да ,ахырында да кирәкле төзәтмәләр кертә алырга.</w:t>
      </w:r>
    </w:p>
    <w:p w:rsidR="007A28C5" w:rsidRPr="0012614C" w:rsidRDefault="007A28C5" w:rsidP="007A28C5">
      <w:pPr>
        <w:tabs>
          <w:tab w:val="left" w:pos="1002"/>
          <w:tab w:val="left" w:pos="3769"/>
        </w:tabs>
        <w:spacing w:after="0" w:line="240" w:lineRule="auto"/>
        <w:jc w:val="both"/>
        <w:rPr>
          <w:rFonts w:ascii="Times New Roman" w:hAnsi="Times New Roman"/>
          <w:sz w:val="24"/>
          <w:szCs w:val="24"/>
          <w:lang w:val="tt-RU"/>
        </w:rPr>
      </w:pPr>
    </w:p>
    <w:p w:rsidR="007A28C5" w:rsidRPr="0012614C" w:rsidRDefault="007A28C5" w:rsidP="007A28C5">
      <w:pPr>
        <w:spacing w:after="0" w:line="240" w:lineRule="auto"/>
        <w:jc w:val="both"/>
        <w:rPr>
          <w:rFonts w:ascii="Times New Roman" w:hAnsi="Times New Roman"/>
          <w:b/>
          <w:color w:val="333333"/>
          <w:sz w:val="24"/>
          <w:szCs w:val="24"/>
          <w:lang w:val="tt-RU"/>
        </w:rPr>
      </w:pPr>
      <w:r w:rsidRPr="0012614C">
        <w:rPr>
          <w:rFonts w:ascii="Times New Roman" w:hAnsi="Times New Roman"/>
          <w:b/>
          <w:color w:val="333333"/>
          <w:sz w:val="24"/>
          <w:szCs w:val="24"/>
          <w:lang w:val="tt-RU"/>
        </w:rPr>
        <w:t>Танып - белү универсаль уку гамәлләре</w:t>
      </w:r>
    </w:p>
    <w:p w:rsidR="007A28C5" w:rsidRPr="0012614C" w:rsidRDefault="007A28C5" w:rsidP="007A28C5">
      <w:pPr>
        <w:spacing w:after="0" w:line="240" w:lineRule="auto"/>
        <w:jc w:val="both"/>
        <w:rPr>
          <w:rFonts w:ascii="Times New Roman" w:hAnsi="Times New Roman"/>
          <w:b/>
          <w:sz w:val="24"/>
          <w:szCs w:val="24"/>
          <w:lang w:val="tt-RU"/>
        </w:rPr>
      </w:pPr>
      <w:r w:rsidRPr="0012614C">
        <w:rPr>
          <w:rFonts w:ascii="Times New Roman" w:hAnsi="Times New Roman"/>
          <w:b/>
          <w:sz w:val="24"/>
          <w:szCs w:val="24"/>
          <w:lang w:val="tt-RU"/>
        </w:rPr>
        <w:t>Укучы  өйрәнәчәк:</w:t>
      </w:r>
    </w:p>
    <w:p w:rsidR="007A28C5" w:rsidRPr="0012614C" w:rsidRDefault="007A28C5" w:rsidP="007A28C5">
      <w:pPr>
        <w:spacing w:after="0" w:line="240" w:lineRule="auto"/>
        <w:jc w:val="both"/>
        <w:rPr>
          <w:rFonts w:ascii="Times New Roman" w:hAnsi="Times New Roman"/>
          <w:color w:val="333333"/>
          <w:sz w:val="24"/>
          <w:szCs w:val="24"/>
          <w:lang w:val="tt-RU"/>
        </w:rPr>
      </w:pPr>
      <w:r w:rsidRPr="0012614C">
        <w:rPr>
          <w:rFonts w:ascii="Times New Roman" w:hAnsi="Times New Roman"/>
          <w:color w:val="333333"/>
          <w:sz w:val="24"/>
          <w:szCs w:val="24"/>
          <w:lang w:val="tt-RU"/>
        </w:rPr>
        <w:t>- Уку биремнәрен үтәү өчен   кирәкле мәгълүматны   уку-укыту әдәбиятыннан, энциклопедияләрдән,  белешмәлелекләрдән,   (шул исәптән электрон, цифрлы),  интернет челтәре киңлегеннән кулланырга ;</w:t>
      </w:r>
    </w:p>
    <w:p w:rsidR="007A28C5" w:rsidRPr="0012614C" w:rsidRDefault="007A28C5" w:rsidP="007A28C5">
      <w:pPr>
        <w:spacing w:after="0" w:line="240" w:lineRule="auto"/>
        <w:jc w:val="both"/>
        <w:rPr>
          <w:rFonts w:ascii="Times New Roman" w:hAnsi="Times New Roman"/>
          <w:color w:val="333333"/>
          <w:sz w:val="24"/>
          <w:szCs w:val="24"/>
          <w:lang w:val="tt-RU"/>
        </w:rPr>
      </w:pPr>
      <w:r w:rsidRPr="0012614C">
        <w:rPr>
          <w:rFonts w:ascii="Times New Roman" w:hAnsi="Times New Roman"/>
          <w:sz w:val="24"/>
          <w:szCs w:val="24"/>
          <w:lang w:val="tt-RU"/>
        </w:rPr>
        <w:t xml:space="preserve">-   </w:t>
      </w:r>
      <w:r w:rsidRPr="0012614C">
        <w:rPr>
          <w:rFonts w:ascii="Times New Roman" w:hAnsi="Times New Roman"/>
          <w:color w:val="333333"/>
          <w:sz w:val="24"/>
          <w:szCs w:val="24"/>
          <w:lang w:val="tt-RU"/>
        </w:rPr>
        <w:t>бурычларны хәл итү өчен символик чараларны, шул исәптән модельләрне   һәм схемаларны кулланырга;</w:t>
      </w:r>
    </w:p>
    <w:p w:rsidR="007A28C5" w:rsidRPr="0012614C" w:rsidRDefault="007A28C5" w:rsidP="007A28C5">
      <w:pPr>
        <w:spacing w:after="0" w:line="240" w:lineRule="auto"/>
        <w:jc w:val="both"/>
        <w:rPr>
          <w:rFonts w:ascii="Times New Roman" w:hAnsi="Times New Roman"/>
          <w:color w:val="333333"/>
          <w:sz w:val="24"/>
          <w:szCs w:val="24"/>
          <w:lang w:val="tt-RU"/>
        </w:rPr>
      </w:pPr>
      <w:r w:rsidRPr="0012614C">
        <w:rPr>
          <w:rFonts w:ascii="Times New Roman" w:hAnsi="Times New Roman"/>
          <w:color w:val="333333"/>
          <w:sz w:val="24"/>
          <w:szCs w:val="24"/>
          <w:lang w:val="tt-RU"/>
        </w:rPr>
        <w:t>- уку хезмәттәшлегендә танып - белү инициативасын күрсәтергә;</w:t>
      </w:r>
    </w:p>
    <w:p w:rsidR="007A28C5" w:rsidRPr="0012614C" w:rsidRDefault="007A28C5" w:rsidP="007A28C5">
      <w:pPr>
        <w:spacing w:after="0" w:line="240" w:lineRule="auto"/>
        <w:jc w:val="both"/>
        <w:rPr>
          <w:rFonts w:ascii="Times New Roman" w:hAnsi="Times New Roman"/>
          <w:color w:val="333333"/>
          <w:sz w:val="24"/>
          <w:szCs w:val="24"/>
          <w:lang w:val="tt-RU"/>
        </w:rPr>
      </w:pPr>
      <w:r w:rsidRPr="0012614C">
        <w:rPr>
          <w:rFonts w:ascii="Times New Roman" w:hAnsi="Times New Roman"/>
          <w:color w:val="333333"/>
          <w:sz w:val="24"/>
          <w:szCs w:val="24"/>
          <w:lang w:val="tt-RU"/>
        </w:rPr>
        <w:t xml:space="preserve"> - телдән һәм язма формада хәбәрләр төзергә; </w:t>
      </w:r>
    </w:p>
    <w:p w:rsidR="007A28C5" w:rsidRPr="0012614C" w:rsidRDefault="007A28C5" w:rsidP="007A28C5">
      <w:pPr>
        <w:spacing w:after="0" w:line="240" w:lineRule="auto"/>
        <w:ind w:left="142"/>
        <w:jc w:val="both"/>
        <w:rPr>
          <w:rFonts w:ascii="Times New Roman" w:hAnsi="Times New Roman"/>
          <w:color w:val="333333"/>
          <w:sz w:val="24"/>
          <w:szCs w:val="24"/>
          <w:lang w:val="tt-RU"/>
        </w:rPr>
      </w:pPr>
      <w:r w:rsidRPr="0012614C">
        <w:rPr>
          <w:rFonts w:ascii="Times New Roman" w:hAnsi="Times New Roman"/>
          <w:color w:val="333333"/>
          <w:sz w:val="24"/>
          <w:szCs w:val="24"/>
          <w:lang w:val="tt-RU"/>
        </w:rPr>
        <w:t>- бурычларны хәл итү ысулларының төрлелегенә ориентлашырга;</w:t>
      </w:r>
    </w:p>
    <w:p w:rsidR="007A28C5" w:rsidRPr="0012614C" w:rsidRDefault="007A28C5" w:rsidP="007A28C5">
      <w:pPr>
        <w:spacing w:after="0" w:line="240" w:lineRule="auto"/>
        <w:jc w:val="both"/>
        <w:rPr>
          <w:rFonts w:ascii="Times New Roman" w:hAnsi="Times New Roman"/>
          <w:color w:val="333333"/>
          <w:sz w:val="24"/>
          <w:szCs w:val="24"/>
          <w:lang w:val="tt-RU"/>
        </w:rPr>
      </w:pPr>
      <w:r w:rsidRPr="0012614C">
        <w:rPr>
          <w:rFonts w:ascii="Times New Roman" w:hAnsi="Times New Roman"/>
          <w:color w:val="333333"/>
          <w:sz w:val="24"/>
          <w:szCs w:val="24"/>
          <w:lang w:val="tt-RU"/>
        </w:rPr>
        <w:t xml:space="preserve"> - сәнгать һәм танып белү текстларын төрлечә кабул итәргә;</w:t>
      </w:r>
    </w:p>
    <w:p w:rsidR="007A28C5" w:rsidRPr="0012614C" w:rsidRDefault="007A28C5" w:rsidP="007A28C5">
      <w:pPr>
        <w:spacing w:after="0" w:line="240" w:lineRule="auto"/>
        <w:jc w:val="both"/>
        <w:rPr>
          <w:rFonts w:ascii="Times New Roman" w:hAnsi="Times New Roman"/>
          <w:color w:val="333333"/>
          <w:sz w:val="24"/>
          <w:szCs w:val="24"/>
          <w:lang w:val="tt-RU"/>
        </w:rPr>
      </w:pPr>
      <w:r w:rsidRPr="0012614C">
        <w:rPr>
          <w:rFonts w:ascii="Times New Roman" w:hAnsi="Times New Roman"/>
          <w:sz w:val="24"/>
          <w:szCs w:val="24"/>
          <w:lang w:val="tt-RU"/>
        </w:rPr>
        <w:t xml:space="preserve">  </w:t>
      </w:r>
      <w:r w:rsidRPr="0012614C">
        <w:rPr>
          <w:rFonts w:ascii="Times New Roman" w:hAnsi="Times New Roman"/>
          <w:color w:val="333333"/>
          <w:sz w:val="24"/>
          <w:szCs w:val="24"/>
          <w:lang w:val="tt-RU"/>
        </w:rPr>
        <w:t xml:space="preserve">- әһәмиятле өлешләрне таба белергә; </w:t>
      </w:r>
    </w:p>
    <w:p w:rsidR="007A28C5" w:rsidRPr="0012614C" w:rsidRDefault="007A28C5" w:rsidP="007A28C5">
      <w:pPr>
        <w:spacing w:after="0" w:line="240" w:lineRule="auto"/>
        <w:jc w:val="both"/>
        <w:rPr>
          <w:rFonts w:ascii="Times New Roman" w:hAnsi="Times New Roman"/>
          <w:color w:val="333333"/>
          <w:sz w:val="24"/>
          <w:szCs w:val="24"/>
          <w:lang w:val="tt-RU"/>
        </w:rPr>
      </w:pPr>
      <w:r w:rsidRPr="0012614C">
        <w:rPr>
          <w:rFonts w:ascii="Times New Roman" w:hAnsi="Times New Roman"/>
          <w:color w:val="333333"/>
          <w:sz w:val="24"/>
          <w:szCs w:val="24"/>
          <w:lang w:val="tt-RU"/>
        </w:rPr>
        <w:t xml:space="preserve"> - өйрәнелә торган күренешләрнең сәбәпләрен-тикшерү бәйләнешен билгеләргә; </w:t>
      </w:r>
    </w:p>
    <w:p w:rsidR="007A28C5" w:rsidRPr="0012614C" w:rsidRDefault="007A28C5" w:rsidP="007A28C5">
      <w:pPr>
        <w:spacing w:after="0" w:line="240" w:lineRule="auto"/>
        <w:jc w:val="both"/>
        <w:rPr>
          <w:rFonts w:ascii="Times New Roman" w:hAnsi="Times New Roman"/>
          <w:color w:val="333333"/>
          <w:sz w:val="24"/>
          <w:szCs w:val="24"/>
          <w:lang w:val="tt-RU"/>
        </w:rPr>
      </w:pPr>
      <w:r w:rsidRPr="0012614C">
        <w:rPr>
          <w:rFonts w:ascii="Times New Roman" w:hAnsi="Times New Roman"/>
          <w:color w:val="333333"/>
          <w:sz w:val="24"/>
          <w:szCs w:val="24"/>
          <w:lang w:val="tt-RU"/>
        </w:rPr>
        <w:t>- объект, аның төзелеше, үзлекләре һәм элемтәләре турында гади фикерләр, элемтә формасында фикер алышу төзергә;</w:t>
      </w:r>
    </w:p>
    <w:p w:rsidR="007A28C5" w:rsidRPr="0012614C" w:rsidRDefault="007A28C5" w:rsidP="007A28C5">
      <w:pPr>
        <w:spacing w:after="0" w:line="240" w:lineRule="auto"/>
        <w:jc w:val="both"/>
        <w:rPr>
          <w:rFonts w:ascii="Times New Roman" w:hAnsi="Times New Roman"/>
          <w:color w:val="333333"/>
          <w:sz w:val="24"/>
          <w:szCs w:val="24"/>
          <w:lang w:val="tt-RU"/>
        </w:rPr>
      </w:pPr>
      <w:r w:rsidRPr="0012614C">
        <w:rPr>
          <w:rFonts w:ascii="Times New Roman" w:hAnsi="Times New Roman"/>
          <w:color w:val="333333"/>
          <w:sz w:val="24"/>
          <w:szCs w:val="24"/>
          <w:lang w:val="tt-RU"/>
        </w:rPr>
        <w:t>- бурычларны хәл итүнең уртак алымнарын белергә .</w:t>
      </w:r>
    </w:p>
    <w:p w:rsidR="007A28C5" w:rsidRPr="0012614C" w:rsidRDefault="007A28C5" w:rsidP="007A28C5">
      <w:pPr>
        <w:spacing w:after="0" w:line="240" w:lineRule="auto"/>
        <w:jc w:val="both"/>
        <w:rPr>
          <w:rFonts w:ascii="Times New Roman" w:hAnsi="Times New Roman"/>
          <w:b/>
          <w:sz w:val="24"/>
          <w:szCs w:val="24"/>
          <w:lang w:val="tt-RU"/>
        </w:rPr>
      </w:pPr>
      <w:r w:rsidRPr="0012614C">
        <w:rPr>
          <w:rFonts w:ascii="Times New Roman" w:hAnsi="Times New Roman"/>
          <w:b/>
          <w:sz w:val="24"/>
          <w:szCs w:val="24"/>
          <w:lang w:val="tt-RU"/>
        </w:rPr>
        <w:t>Укучы уку мөмкинлеге алачак:</w:t>
      </w:r>
    </w:p>
    <w:p w:rsidR="007A28C5" w:rsidRPr="0012614C" w:rsidRDefault="007A28C5" w:rsidP="007A28C5">
      <w:pPr>
        <w:spacing w:after="0" w:line="240" w:lineRule="auto"/>
        <w:jc w:val="both"/>
        <w:rPr>
          <w:rFonts w:ascii="Times New Roman" w:hAnsi="Times New Roman"/>
          <w:color w:val="333333"/>
          <w:sz w:val="24"/>
          <w:szCs w:val="24"/>
          <w:lang w:val="tt-RU"/>
        </w:rPr>
      </w:pPr>
      <w:r w:rsidRPr="0012614C">
        <w:rPr>
          <w:rFonts w:ascii="Times New Roman" w:hAnsi="Times New Roman"/>
          <w:color w:val="333333"/>
          <w:sz w:val="24"/>
          <w:szCs w:val="24"/>
          <w:lang w:val="tt-RU"/>
        </w:rPr>
        <w:t>- китапханәләр ресурсларыннан һәм Интернет челтәреннән файдаланып, мәгълүматны эзләргә;</w:t>
      </w:r>
    </w:p>
    <w:p w:rsidR="007A28C5" w:rsidRPr="0012614C" w:rsidRDefault="007A28C5" w:rsidP="007A28C5">
      <w:pPr>
        <w:spacing w:after="0" w:line="240" w:lineRule="auto"/>
        <w:jc w:val="both"/>
        <w:rPr>
          <w:rFonts w:ascii="Times New Roman" w:hAnsi="Times New Roman"/>
          <w:color w:val="333333"/>
          <w:sz w:val="24"/>
          <w:szCs w:val="24"/>
          <w:lang w:val="tt-RU"/>
        </w:rPr>
      </w:pPr>
      <w:r w:rsidRPr="0012614C">
        <w:rPr>
          <w:rFonts w:ascii="Times New Roman" w:hAnsi="Times New Roman"/>
          <w:color w:val="333333"/>
          <w:sz w:val="24"/>
          <w:szCs w:val="24"/>
          <w:lang w:val="tt-RU"/>
        </w:rPr>
        <w:t xml:space="preserve"> - ИКТ файдаланып әйләнә – тирә дөнья турында мәгълүматны язарга,  кирәкле мәгълуматны билгеләргә;</w:t>
      </w:r>
    </w:p>
    <w:p w:rsidR="007A28C5" w:rsidRPr="0012614C" w:rsidRDefault="007A28C5" w:rsidP="007A28C5">
      <w:pPr>
        <w:spacing w:after="0" w:line="240" w:lineRule="auto"/>
        <w:jc w:val="both"/>
        <w:rPr>
          <w:rFonts w:ascii="Times New Roman" w:hAnsi="Times New Roman"/>
          <w:color w:val="333333"/>
          <w:sz w:val="24"/>
          <w:szCs w:val="24"/>
          <w:lang w:val="tt-RU"/>
        </w:rPr>
      </w:pPr>
      <w:r w:rsidRPr="0012614C">
        <w:rPr>
          <w:rFonts w:ascii="Times New Roman" w:hAnsi="Times New Roman"/>
          <w:color w:val="333333"/>
          <w:sz w:val="24"/>
          <w:szCs w:val="24"/>
          <w:lang w:val="tt-RU"/>
        </w:rPr>
        <w:t>- бурычларны хәл итү өчен модель һәм схемаларны төзергә;</w:t>
      </w:r>
    </w:p>
    <w:p w:rsidR="007A28C5" w:rsidRPr="0012614C" w:rsidRDefault="007A28C5" w:rsidP="007A28C5">
      <w:pPr>
        <w:spacing w:after="0" w:line="240" w:lineRule="auto"/>
        <w:jc w:val="both"/>
        <w:rPr>
          <w:rFonts w:ascii="Times New Roman" w:hAnsi="Times New Roman"/>
          <w:color w:val="333333"/>
          <w:sz w:val="24"/>
          <w:szCs w:val="24"/>
          <w:lang w:val="tt-RU"/>
        </w:rPr>
      </w:pPr>
      <w:r w:rsidRPr="0012614C">
        <w:rPr>
          <w:rFonts w:ascii="Times New Roman" w:hAnsi="Times New Roman"/>
          <w:color w:val="333333"/>
          <w:sz w:val="24"/>
          <w:szCs w:val="24"/>
          <w:lang w:val="tt-RU"/>
        </w:rPr>
        <w:t xml:space="preserve">- аңлы рәвештә һәм ирекле рәвештә телдән һәм язма формада хәбәрләр төзергә; </w:t>
      </w:r>
    </w:p>
    <w:p w:rsidR="007A28C5" w:rsidRPr="0012614C" w:rsidRDefault="007A28C5" w:rsidP="007A28C5">
      <w:pPr>
        <w:spacing w:after="0" w:line="240" w:lineRule="auto"/>
        <w:jc w:val="both"/>
        <w:rPr>
          <w:rFonts w:ascii="Times New Roman" w:hAnsi="Times New Roman"/>
          <w:color w:val="333333"/>
          <w:sz w:val="24"/>
          <w:szCs w:val="24"/>
          <w:lang w:val="tt-RU"/>
        </w:rPr>
      </w:pPr>
      <w:r w:rsidRPr="0012614C">
        <w:rPr>
          <w:rFonts w:ascii="Times New Roman" w:hAnsi="Times New Roman"/>
          <w:color w:val="333333"/>
          <w:sz w:val="24"/>
          <w:szCs w:val="24"/>
          <w:lang w:val="tt-RU"/>
        </w:rPr>
        <w:t xml:space="preserve">- конкрет шартларга бәйле рәвештә бурычларны хәл итүнең иң нәтиҗәле ысулларын сайларга; </w:t>
      </w:r>
    </w:p>
    <w:p w:rsidR="007A28C5" w:rsidRDefault="007A28C5" w:rsidP="007A28C5">
      <w:pPr>
        <w:shd w:val="clear" w:color="auto" w:fill="FFFFFF"/>
        <w:spacing w:after="0" w:line="240" w:lineRule="auto"/>
        <w:jc w:val="both"/>
        <w:outlineLvl w:val="1"/>
        <w:rPr>
          <w:rFonts w:ascii="Times New Roman" w:hAnsi="Times New Roman"/>
          <w:color w:val="333333"/>
          <w:sz w:val="24"/>
          <w:szCs w:val="24"/>
          <w:lang w:val="tt-RU"/>
        </w:rPr>
      </w:pPr>
      <w:r w:rsidRPr="0012614C">
        <w:rPr>
          <w:rFonts w:ascii="Times New Roman" w:hAnsi="Times New Roman"/>
          <w:color w:val="333333"/>
          <w:sz w:val="24"/>
          <w:szCs w:val="24"/>
          <w:lang w:val="tt-RU"/>
        </w:rPr>
        <w:t>- бурычларны хәл итүнең гомуми алымнарын ирекле һәм аңлы рәвештә белергә.</w:t>
      </w:r>
    </w:p>
    <w:p w:rsidR="007A28C5" w:rsidRPr="0012614C" w:rsidRDefault="007A28C5" w:rsidP="007A28C5">
      <w:pPr>
        <w:shd w:val="clear" w:color="auto" w:fill="FFFFFF"/>
        <w:spacing w:after="0" w:line="240" w:lineRule="auto"/>
        <w:jc w:val="both"/>
        <w:outlineLvl w:val="1"/>
        <w:rPr>
          <w:rFonts w:ascii="Times New Roman" w:hAnsi="Times New Roman"/>
          <w:color w:val="333333"/>
          <w:sz w:val="24"/>
          <w:szCs w:val="24"/>
          <w:lang w:val="tt-RU"/>
        </w:rPr>
      </w:pPr>
    </w:p>
    <w:p w:rsidR="007A28C5" w:rsidRPr="0012614C" w:rsidRDefault="007A28C5" w:rsidP="007A28C5">
      <w:pPr>
        <w:spacing w:after="0" w:line="240" w:lineRule="auto"/>
        <w:jc w:val="both"/>
        <w:rPr>
          <w:rFonts w:ascii="Times New Roman" w:hAnsi="Times New Roman"/>
          <w:b/>
          <w:sz w:val="24"/>
          <w:szCs w:val="24"/>
        </w:rPr>
      </w:pPr>
      <w:proofErr w:type="spellStart"/>
      <w:r w:rsidRPr="0012614C">
        <w:rPr>
          <w:rFonts w:ascii="Times New Roman" w:hAnsi="Times New Roman"/>
          <w:b/>
          <w:color w:val="333333"/>
          <w:sz w:val="24"/>
          <w:szCs w:val="24"/>
        </w:rPr>
        <w:t>Коммуникатив</w:t>
      </w:r>
      <w:proofErr w:type="spellEnd"/>
      <w:r w:rsidRPr="0012614C">
        <w:rPr>
          <w:rFonts w:ascii="Times New Roman" w:hAnsi="Times New Roman"/>
          <w:b/>
          <w:color w:val="333333"/>
          <w:sz w:val="24"/>
          <w:szCs w:val="24"/>
        </w:rPr>
        <w:t xml:space="preserve"> </w:t>
      </w:r>
      <w:proofErr w:type="spellStart"/>
      <w:r w:rsidRPr="0012614C">
        <w:rPr>
          <w:rFonts w:ascii="Times New Roman" w:hAnsi="Times New Roman"/>
          <w:b/>
          <w:color w:val="333333"/>
          <w:sz w:val="24"/>
          <w:szCs w:val="24"/>
        </w:rPr>
        <w:t>универсаль</w:t>
      </w:r>
      <w:proofErr w:type="spellEnd"/>
      <w:r w:rsidRPr="0012614C">
        <w:rPr>
          <w:rFonts w:ascii="Times New Roman" w:hAnsi="Times New Roman"/>
          <w:b/>
          <w:color w:val="333333"/>
          <w:sz w:val="24"/>
          <w:szCs w:val="24"/>
        </w:rPr>
        <w:t xml:space="preserve"> </w:t>
      </w:r>
      <w:proofErr w:type="spellStart"/>
      <w:r w:rsidRPr="0012614C">
        <w:rPr>
          <w:rFonts w:ascii="Times New Roman" w:hAnsi="Times New Roman"/>
          <w:b/>
          <w:color w:val="333333"/>
          <w:sz w:val="24"/>
          <w:szCs w:val="24"/>
        </w:rPr>
        <w:t>уку</w:t>
      </w:r>
      <w:proofErr w:type="spellEnd"/>
      <w:r w:rsidRPr="0012614C">
        <w:rPr>
          <w:rFonts w:ascii="Times New Roman" w:hAnsi="Times New Roman"/>
          <w:b/>
          <w:color w:val="333333"/>
          <w:sz w:val="24"/>
          <w:szCs w:val="24"/>
        </w:rPr>
        <w:t xml:space="preserve"> </w:t>
      </w:r>
      <w:proofErr w:type="spellStart"/>
      <w:r w:rsidRPr="0012614C">
        <w:rPr>
          <w:rFonts w:ascii="Times New Roman" w:hAnsi="Times New Roman"/>
          <w:b/>
          <w:color w:val="333333"/>
          <w:sz w:val="24"/>
          <w:szCs w:val="24"/>
        </w:rPr>
        <w:t>гамәлләре</w:t>
      </w:r>
      <w:proofErr w:type="spellEnd"/>
    </w:p>
    <w:p w:rsidR="007A28C5" w:rsidRPr="0012614C" w:rsidRDefault="007A28C5" w:rsidP="007A28C5">
      <w:pPr>
        <w:spacing w:after="0" w:line="240" w:lineRule="auto"/>
        <w:jc w:val="both"/>
        <w:rPr>
          <w:rFonts w:ascii="Times New Roman" w:hAnsi="Times New Roman"/>
          <w:b/>
          <w:color w:val="333333"/>
          <w:sz w:val="24"/>
          <w:szCs w:val="24"/>
        </w:rPr>
      </w:pPr>
      <w:proofErr w:type="spellStart"/>
      <w:r w:rsidRPr="0012614C">
        <w:rPr>
          <w:rFonts w:ascii="Times New Roman" w:hAnsi="Times New Roman"/>
          <w:b/>
          <w:color w:val="333333"/>
          <w:sz w:val="24"/>
          <w:szCs w:val="24"/>
        </w:rPr>
        <w:t>Укучы</w:t>
      </w:r>
      <w:proofErr w:type="spellEnd"/>
      <w:r w:rsidRPr="0012614C">
        <w:rPr>
          <w:rFonts w:ascii="Times New Roman" w:hAnsi="Times New Roman"/>
          <w:b/>
          <w:color w:val="333333"/>
          <w:sz w:val="24"/>
          <w:szCs w:val="24"/>
        </w:rPr>
        <w:t xml:space="preserve">   </w:t>
      </w:r>
      <w:proofErr w:type="spellStart"/>
      <w:r w:rsidRPr="0012614C">
        <w:rPr>
          <w:rFonts w:ascii="Times New Roman" w:hAnsi="Times New Roman"/>
          <w:b/>
          <w:color w:val="333333"/>
          <w:sz w:val="24"/>
          <w:szCs w:val="24"/>
        </w:rPr>
        <w:t>өйрәнә</w:t>
      </w:r>
      <w:proofErr w:type="spellEnd"/>
      <w:r w:rsidRPr="0012614C">
        <w:rPr>
          <w:rFonts w:ascii="Times New Roman" w:hAnsi="Times New Roman"/>
          <w:b/>
          <w:color w:val="333333"/>
          <w:sz w:val="24"/>
          <w:szCs w:val="24"/>
        </w:rPr>
        <w:t>:</w:t>
      </w:r>
    </w:p>
    <w:p w:rsidR="007A28C5" w:rsidRPr="0012614C" w:rsidRDefault="007A28C5" w:rsidP="007A28C5">
      <w:pPr>
        <w:spacing w:after="0" w:line="240" w:lineRule="auto"/>
        <w:jc w:val="both"/>
        <w:rPr>
          <w:rFonts w:ascii="Times New Roman" w:hAnsi="Times New Roman"/>
          <w:color w:val="333333"/>
          <w:sz w:val="24"/>
          <w:szCs w:val="24"/>
        </w:rPr>
      </w:pPr>
      <w:r w:rsidRPr="0012614C">
        <w:rPr>
          <w:rFonts w:ascii="Times New Roman" w:hAnsi="Times New Roman"/>
          <w:color w:val="333333"/>
          <w:sz w:val="24"/>
          <w:szCs w:val="24"/>
        </w:rPr>
        <w:t xml:space="preserve"> - </w:t>
      </w:r>
      <w:proofErr w:type="spellStart"/>
      <w:r w:rsidRPr="0012614C">
        <w:rPr>
          <w:rFonts w:ascii="Times New Roman" w:hAnsi="Times New Roman"/>
          <w:color w:val="333333"/>
          <w:sz w:val="24"/>
          <w:szCs w:val="24"/>
        </w:rPr>
        <w:t>коммуникатив</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иң</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беренче</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чиратта</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сөйләм</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төрле</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коммуникатив</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бурычларны</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хәл</w:t>
      </w:r>
      <w:proofErr w:type="spellEnd"/>
      <w:r w:rsidRPr="0012614C">
        <w:rPr>
          <w:rFonts w:ascii="Times New Roman" w:hAnsi="Times New Roman"/>
          <w:color w:val="333333"/>
          <w:sz w:val="24"/>
          <w:szCs w:val="24"/>
        </w:rPr>
        <w:t xml:space="preserve"> </w:t>
      </w:r>
      <w:proofErr w:type="spellStart"/>
      <w:proofErr w:type="gramStart"/>
      <w:r w:rsidRPr="0012614C">
        <w:rPr>
          <w:rFonts w:ascii="Times New Roman" w:hAnsi="Times New Roman"/>
          <w:color w:val="333333"/>
          <w:sz w:val="24"/>
          <w:szCs w:val="24"/>
        </w:rPr>
        <w:t>ит</w:t>
      </w:r>
      <w:proofErr w:type="gramEnd"/>
      <w:r w:rsidRPr="0012614C">
        <w:rPr>
          <w:rFonts w:ascii="Times New Roman" w:hAnsi="Times New Roman"/>
          <w:color w:val="333333"/>
          <w:sz w:val="24"/>
          <w:szCs w:val="24"/>
        </w:rPr>
        <w:t>ү</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өчен</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чаралар</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кулланырга</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монологик</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сүзләр</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төзергә</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шул</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исәптән</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аның</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аудиовизуаль</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ярдәмен</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алып</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барырга</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коммуникациянең</w:t>
      </w:r>
      <w:proofErr w:type="spellEnd"/>
      <w:r w:rsidRPr="0012614C">
        <w:rPr>
          <w:rFonts w:ascii="Times New Roman" w:hAnsi="Times New Roman"/>
          <w:color w:val="333333"/>
          <w:sz w:val="24"/>
          <w:szCs w:val="24"/>
        </w:rPr>
        <w:t xml:space="preserve"> диалог </w:t>
      </w:r>
      <w:proofErr w:type="spellStart"/>
      <w:r w:rsidRPr="0012614C">
        <w:rPr>
          <w:rFonts w:ascii="Times New Roman" w:hAnsi="Times New Roman"/>
          <w:color w:val="333333"/>
          <w:sz w:val="24"/>
          <w:szCs w:val="24"/>
        </w:rPr>
        <w:t>формасында</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булырга</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шул</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исәптән</w:t>
      </w:r>
      <w:proofErr w:type="spellEnd"/>
      <w:r w:rsidRPr="0012614C">
        <w:rPr>
          <w:rFonts w:ascii="Times New Roman" w:hAnsi="Times New Roman"/>
          <w:color w:val="333333"/>
          <w:sz w:val="24"/>
          <w:szCs w:val="24"/>
        </w:rPr>
        <w:t xml:space="preserve"> ИКТ </w:t>
      </w:r>
      <w:proofErr w:type="spellStart"/>
      <w:r w:rsidRPr="0012614C">
        <w:rPr>
          <w:rFonts w:ascii="Times New Roman" w:hAnsi="Times New Roman"/>
          <w:color w:val="333333"/>
          <w:sz w:val="24"/>
          <w:szCs w:val="24"/>
        </w:rPr>
        <w:t>һәм</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дистанцион</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аралашу</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чараларын</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һәм</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инструментларын</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кулланырга</w:t>
      </w:r>
      <w:proofErr w:type="spellEnd"/>
      <w:r w:rsidRPr="0012614C">
        <w:rPr>
          <w:rFonts w:ascii="Times New Roman" w:hAnsi="Times New Roman"/>
          <w:color w:val="333333"/>
          <w:sz w:val="24"/>
          <w:szCs w:val="24"/>
        </w:rPr>
        <w:t>;</w:t>
      </w:r>
    </w:p>
    <w:p w:rsidR="007A28C5" w:rsidRPr="0012614C" w:rsidRDefault="007A28C5" w:rsidP="007A28C5">
      <w:pPr>
        <w:spacing w:after="0" w:line="240" w:lineRule="auto"/>
        <w:jc w:val="both"/>
        <w:rPr>
          <w:rFonts w:ascii="Times New Roman" w:hAnsi="Times New Roman"/>
          <w:color w:val="333333"/>
          <w:sz w:val="24"/>
          <w:szCs w:val="24"/>
        </w:rPr>
      </w:pPr>
      <w:r w:rsidRPr="0012614C">
        <w:rPr>
          <w:rFonts w:ascii="Times New Roman" w:hAnsi="Times New Roman"/>
          <w:color w:val="333333"/>
          <w:sz w:val="24"/>
          <w:szCs w:val="24"/>
        </w:rPr>
        <w:t xml:space="preserve">- кешеләрдә төрле </w:t>
      </w:r>
      <w:proofErr w:type="spellStart"/>
      <w:r w:rsidRPr="0012614C">
        <w:rPr>
          <w:rFonts w:ascii="Times New Roman" w:hAnsi="Times New Roman"/>
          <w:color w:val="333333"/>
          <w:sz w:val="24"/>
          <w:szCs w:val="24"/>
        </w:rPr>
        <w:t>күзлектән</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яшәү</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мөмкинлеген</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булдыру</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шул</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исәптән</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үзебезнекенә</w:t>
      </w:r>
      <w:proofErr w:type="spellEnd"/>
      <w:r w:rsidRPr="0012614C">
        <w:rPr>
          <w:rFonts w:ascii="Times New Roman" w:hAnsi="Times New Roman"/>
          <w:color w:val="333333"/>
          <w:sz w:val="24"/>
          <w:szCs w:val="24"/>
        </w:rPr>
        <w:t xml:space="preserve"> туры </w:t>
      </w:r>
      <w:proofErr w:type="spellStart"/>
      <w:r w:rsidRPr="0012614C">
        <w:rPr>
          <w:rFonts w:ascii="Times New Roman" w:hAnsi="Times New Roman"/>
          <w:color w:val="333333"/>
          <w:sz w:val="24"/>
          <w:szCs w:val="24"/>
        </w:rPr>
        <w:t>килми</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торган</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кешелә</w:t>
      </w:r>
      <w:proofErr w:type="gramStart"/>
      <w:r w:rsidRPr="0012614C">
        <w:rPr>
          <w:rFonts w:ascii="Times New Roman" w:hAnsi="Times New Roman"/>
          <w:color w:val="333333"/>
          <w:sz w:val="24"/>
          <w:szCs w:val="24"/>
        </w:rPr>
        <w:t>р</w:t>
      </w:r>
      <w:proofErr w:type="spellEnd"/>
      <w:proofErr w:type="gram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арасында</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аралашуда</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һәм</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хезмәттәшлектә</w:t>
      </w:r>
      <w:proofErr w:type="spellEnd"/>
      <w:r w:rsidRPr="0012614C">
        <w:rPr>
          <w:rFonts w:ascii="Times New Roman" w:hAnsi="Times New Roman"/>
          <w:color w:val="333333"/>
          <w:sz w:val="24"/>
          <w:szCs w:val="24"/>
        </w:rPr>
        <w:t xml:space="preserve"> партнер </w:t>
      </w:r>
      <w:proofErr w:type="spellStart"/>
      <w:r w:rsidRPr="0012614C">
        <w:rPr>
          <w:rFonts w:ascii="Times New Roman" w:hAnsi="Times New Roman"/>
          <w:color w:val="333333"/>
          <w:sz w:val="24"/>
          <w:szCs w:val="24"/>
        </w:rPr>
        <w:t>позициясенә</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ориентлаш</w:t>
      </w:r>
      <w:proofErr w:type="spellEnd"/>
      <w:r w:rsidRPr="0012614C">
        <w:rPr>
          <w:rFonts w:ascii="Times New Roman" w:hAnsi="Times New Roman"/>
          <w:color w:val="333333"/>
          <w:sz w:val="24"/>
          <w:szCs w:val="24"/>
          <w:lang w:val="tt-RU"/>
        </w:rPr>
        <w:t>ырга</w:t>
      </w:r>
      <w:r w:rsidRPr="0012614C">
        <w:rPr>
          <w:rFonts w:ascii="Times New Roman" w:hAnsi="Times New Roman"/>
          <w:color w:val="333333"/>
          <w:sz w:val="24"/>
          <w:szCs w:val="24"/>
        </w:rPr>
        <w:t>;</w:t>
      </w:r>
    </w:p>
    <w:p w:rsidR="007A28C5" w:rsidRPr="0012614C" w:rsidRDefault="007A28C5" w:rsidP="007A28C5">
      <w:pPr>
        <w:spacing w:after="0" w:line="240" w:lineRule="auto"/>
        <w:jc w:val="both"/>
        <w:rPr>
          <w:rFonts w:ascii="Times New Roman" w:hAnsi="Times New Roman"/>
          <w:color w:val="333333"/>
          <w:sz w:val="24"/>
          <w:szCs w:val="24"/>
        </w:rPr>
      </w:pPr>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төрле</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фикерләрне</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исәпкә</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алырга</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һәм</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төрле</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позицияләрне</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координацияләү</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өчен</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омтылырга</w:t>
      </w:r>
      <w:proofErr w:type="spellEnd"/>
      <w:proofErr w:type="gramStart"/>
      <w:r w:rsidRPr="0012614C">
        <w:rPr>
          <w:rFonts w:ascii="Times New Roman" w:hAnsi="Times New Roman"/>
          <w:color w:val="333333"/>
          <w:sz w:val="24"/>
          <w:szCs w:val="24"/>
        </w:rPr>
        <w:t xml:space="preserve"> ;</w:t>
      </w:r>
      <w:proofErr w:type="gramEnd"/>
    </w:p>
    <w:p w:rsidR="007A28C5" w:rsidRPr="0012614C" w:rsidRDefault="007A28C5" w:rsidP="007A28C5">
      <w:pPr>
        <w:spacing w:after="0" w:line="240" w:lineRule="auto"/>
        <w:jc w:val="both"/>
        <w:rPr>
          <w:rFonts w:ascii="Times New Roman" w:hAnsi="Times New Roman"/>
          <w:color w:val="333333"/>
          <w:sz w:val="24"/>
          <w:szCs w:val="24"/>
        </w:rPr>
      </w:pPr>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үз</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фикереңне</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һә</w:t>
      </w:r>
      <w:proofErr w:type="gramStart"/>
      <w:r w:rsidRPr="0012614C">
        <w:rPr>
          <w:rFonts w:ascii="Times New Roman" w:hAnsi="Times New Roman"/>
          <w:color w:val="333333"/>
          <w:sz w:val="24"/>
          <w:szCs w:val="24"/>
        </w:rPr>
        <w:t>м</w:t>
      </w:r>
      <w:proofErr w:type="spellEnd"/>
      <w:proofErr w:type="gram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позицияне</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формалаштыру</w:t>
      </w:r>
      <w:proofErr w:type="spellEnd"/>
      <w:r w:rsidRPr="0012614C">
        <w:rPr>
          <w:rFonts w:ascii="Times New Roman" w:hAnsi="Times New Roman"/>
          <w:color w:val="333333"/>
          <w:sz w:val="24"/>
          <w:szCs w:val="24"/>
        </w:rPr>
        <w:t>;</w:t>
      </w:r>
    </w:p>
    <w:p w:rsidR="007A28C5" w:rsidRPr="0012614C" w:rsidRDefault="007A28C5" w:rsidP="007A28C5">
      <w:pPr>
        <w:spacing w:after="0" w:line="240" w:lineRule="auto"/>
        <w:jc w:val="both"/>
        <w:rPr>
          <w:rFonts w:ascii="Times New Roman" w:hAnsi="Times New Roman"/>
          <w:color w:val="333333"/>
          <w:sz w:val="24"/>
          <w:szCs w:val="24"/>
        </w:rPr>
      </w:pPr>
      <w:r w:rsidRPr="0012614C">
        <w:rPr>
          <w:rFonts w:ascii="Times New Roman" w:hAnsi="Times New Roman"/>
          <w:color w:val="333333"/>
          <w:sz w:val="24"/>
          <w:szCs w:val="24"/>
        </w:rPr>
        <w:t xml:space="preserve"> - </w:t>
      </w:r>
      <w:proofErr w:type="spellStart"/>
      <w:r w:rsidRPr="0012614C">
        <w:rPr>
          <w:rFonts w:ascii="Times New Roman" w:hAnsi="Times New Roman"/>
          <w:color w:val="333333"/>
          <w:sz w:val="24"/>
          <w:szCs w:val="24"/>
        </w:rPr>
        <w:t>уртак</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эшчәнлектә</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шул</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исәптән</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мәнфәгатьлә</w:t>
      </w:r>
      <w:proofErr w:type="gramStart"/>
      <w:r w:rsidRPr="0012614C">
        <w:rPr>
          <w:rFonts w:ascii="Times New Roman" w:hAnsi="Times New Roman"/>
          <w:color w:val="333333"/>
          <w:sz w:val="24"/>
          <w:szCs w:val="24"/>
        </w:rPr>
        <w:t>р</w:t>
      </w:r>
      <w:proofErr w:type="spellEnd"/>
      <w:proofErr w:type="gram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бәрелешү</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ситуациясендә</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уртак</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карарга</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килергә</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һәм</w:t>
      </w:r>
      <w:proofErr w:type="spellEnd"/>
      <w:r w:rsidRPr="0012614C">
        <w:rPr>
          <w:rFonts w:ascii="Times New Roman" w:hAnsi="Times New Roman"/>
          <w:color w:val="333333"/>
          <w:sz w:val="24"/>
          <w:szCs w:val="24"/>
        </w:rPr>
        <w:t xml:space="preserve"> килешергә; </w:t>
      </w:r>
    </w:p>
    <w:p w:rsidR="007A28C5" w:rsidRPr="0012614C" w:rsidRDefault="007A28C5" w:rsidP="007A28C5">
      <w:pPr>
        <w:spacing w:after="0" w:line="240" w:lineRule="auto"/>
        <w:jc w:val="both"/>
        <w:rPr>
          <w:rFonts w:ascii="Times New Roman" w:hAnsi="Times New Roman"/>
          <w:color w:val="333333"/>
          <w:sz w:val="24"/>
          <w:szCs w:val="24"/>
          <w:lang w:val="tt-RU"/>
        </w:rPr>
      </w:pPr>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сораулар</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бирергә</w:t>
      </w:r>
      <w:proofErr w:type="spellEnd"/>
      <w:r w:rsidRPr="0012614C">
        <w:rPr>
          <w:rFonts w:ascii="Times New Roman" w:hAnsi="Times New Roman"/>
          <w:color w:val="333333"/>
          <w:sz w:val="24"/>
          <w:szCs w:val="24"/>
        </w:rPr>
        <w:t xml:space="preserve">; </w:t>
      </w:r>
    </w:p>
    <w:p w:rsidR="007A28C5" w:rsidRPr="00AD69EF" w:rsidRDefault="007A28C5" w:rsidP="007A28C5">
      <w:pPr>
        <w:spacing w:after="0" w:line="240" w:lineRule="auto"/>
        <w:jc w:val="both"/>
        <w:rPr>
          <w:rFonts w:ascii="Times New Roman" w:hAnsi="Times New Roman"/>
          <w:color w:val="333333"/>
          <w:sz w:val="24"/>
          <w:szCs w:val="24"/>
          <w:lang w:val="tt-RU"/>
        </w:rPr>
      </w:pPr>
      <w:r w:rsidRPr="00AD69EF">
        <w:rPr>
          <w:rFonts w:ascii="Times New Roman" w:hAnsi="Times New Roman"/>
          <w:color w:val="333333"/>
          <w:sz w:val="24"/>
          <w:szCs w:val="24"/>
          <w:lang w:val="tt-RU"/>
        </w:rPr>
        <w:t>- үз гамәлеңне җайга салу өчен сүз куллан</w:t>
      </w:r>
      <w:r w:rsidRPr="0012614C">
        <w:rPr>
          <w:rFonts w:ascii="Times New Roman" w:hAnsi="Times New Roman"/>
          <w:color w:val="333333"/>
          <w:sz w:val="24"/>
          <w:szCs w:val="24"/>
          <w:lang w:val="tt-RU"/>
        </w:rPr>
        <w:t>ырга</w:t>
      </w:r>
      <w:r w:rsidRPr="00AD69EF">
        <w:rPr>
          <w:rFonts w:ascii="Times New Roman" w:hAnsi="Times New Roman"/>
          <w:color w:val="333333"/>
          <w:sz w:val="24"/>
          <w:szCs w:val="24"/>
          <w:lang w:val="tt-RU"/>
        </w:rPr>
        <w:t xml:space="preserve">; </w:t>
      </w:r>
    </w:p>
    <w:p w:rsidR="007A28C5" w:rsidRPr="00AD69EF" w:rsidRDefault="007A28C5" w:rsidP="007A28C5">
      <w:pPr>
        <w:spacing w:after="0" w:line="240" w:lineRule="auto"/>
        <w:jc w:val="both"/>
        <w:rPr>
          <w:rFonts w:ascii="Times New Roman" w:hAnsi="Times New Roman"/>
          <w:color w:val="333333"/>
          <w:sz w:val="24"/>
          <w:szCs w:val="24"/>
          <w:lang w:val="tt-RU"/>
        </w:rPr>
      </w:pPr>
      <w:r w:rsidRPr="00AD69EF">
        <w:rPr>
          <w:rFonts w:ascii="Times New Roman" w:hAnsi="Times New Roman"/>
          <w:color w:val="333333"/>
          <w:sz w:val="24"/>
          <w:szCs w:val="24"/>
          <w:lang w:val="tt-RU"/>
        </w:rPr>
        <w:t>- төрле коммуникатив бурычларны хәл итү өчен, сөйләм чараларын дөрес куллан</w:t>
      </w:r>
      <w:r w:rsidRPr="0012614C">
        <w:rPr>
          <w:rFonts w:ascii="Times New Roman" w:hAnsi="Times New Roman"/>
          <w:color w:val="333333"/>
          <w:sz w:val="24"/>
          <w:szCs w:val="24"/>
          <w:lang w:val="tt-RU"/>
        </w:rPr>
        <w:t>ырга</w:t>
      </w:r>
      <w:r w:rsidRPr="00AD69EF">
        <w:rPr>
          <w:rFonts w:ascii="Times New Roman" w:hAnsi="Times New Roman"/>
          <w:color w:val="333333"/>
          <w:sz w:val="24"/>
          <w:szCs w:val="24"/>
          <w:lang w:val="tt-RU"/>
        </w:rPr>
        <w:t>, монологик әйтемнәр төз</w:t>
      </w:r>
      <w:r w:rsidRPr="0012614C">
        <w:rPr>
          <w:rFonts w:ascii="Times New Roman" w:hAnsi="Times New Roman"/>
          <w:color w:val="333333"/>
          <w:sz w:val="24"/>
          <w:szCs w:val="24"/>
          <w:lang w:val="tt-RU"/>
        </w:rPr>
        <w:t>ергә</w:t>
      </w:r>
      <w:r w:rsidRPr="00AD69EF">
        <w:rPr>
          <w:rFonts w:ascii="Times New Roman" w:hAnsi="Times New Roman"/>
          <w:color w:val="333333"/>
          <w:sz w:val="24"/>
          <w:szCs w:val="24"/>
          <w:lang w:val="tt-RU"/>
        </w:rPr>
        <w:t xml:space="preserve">, диалог формасында </w:t>
      </w:r>
      <w:r w:rsidRPr="0012614C">
        <w:rPr>
          <w:rFonts w:ascii="Times New Roman" w:hAnsi="Times New Roman"/>
          <w:color w:val="333333"/>
          <w:sz w:val="24"/>
          <w:szCs w:val="24"/>
          <w:lang w:val="tt-RU"/>
        </w:rPr>
        <w:t>сөйләм төзергә</w:t>
      </w:r>
      <w:r w:rsidRPr="00AD69EF">
        <w:rPr>
          <w:rFonts w:ascii="Times New Roman" w:hAnsi="Times New Roman"/>
          <w:color w:val="333333"/>
          <w:sz w:val="24"/>
          <w:szCs w:val="24"/>
          <w:lang w:val="tt-RU"/>
        </w:rPr>
        <w:t>.</w:t>
      </w:r>
    </w:p>
    <w:p w:rsidR="007A28C5" w:rsidRPr="0012614C" w:rsidRDefault="007A28C5" w:rsidP="007A28C5">
      <w:pPr>
        <w:spacing w:after="0" w:line="240" w:lineRule="auto"/>
        <w:jc w:val="both"/>
        <w:rPr>
          <w:rFonts w:ascii="Times New Roman" w:hAnsi="Times New Roman"/>
          <w:b/>
          <w:color w:val="333333"/>
          <w:sz w:val="24"/>
          <w:szCs w:val="24"/>
        </w:rPr>
      </w:pPr>
      <w:proofErr w:type="spellStart"/>
      <w:r w:rsidRPr="0012614C">
        <w:rPr>
          <w:rFonts w:ascii="Times New Roman" w:hAnsi="Times New Roman"/>
          <w:b/>
          <w:color w:val="333333"/>
          <w:sz w:val="24"/>
          <w:szCs w:val="24"/>
        </w:rPr>
        <w:t>Укучы</w:t>
      </w:r>
      <w:proofErr w:type="spellEnd"/>
      <w:r w:rsidRPr="0012614C">
        <w:rPr>
          <w:rFonts w:ascii="Times New Roman" w:hAnsi="Times New Roman"/>
          <w:b/>
          <w:color w:val="333333"/>
          <w:sz w:val="24"/>
          <w:szCs w:val="24"/>
        </w:rPr>
        <w:t xml:space="preserve">   </w:t>
      </w:r>
      <w:proofErr w:type="spellStart"/>
      <w:r w:rsidRPr="0012614C">
        <w:rPr>
          <w:rFonts w:ascii="Times New Roman" w:hAnsi="Times New Roman"/>
          <w:b/>
          <w:color w:val="333333"/>
          <w:sz w:val="24"/>
          <w:szCs w:val="24"/>
        </w:rPr>
        <w:t>белем</w:t>
      </w:r>
      <w:proofErr w:type="spellEnd"/>
      <w:r w:rsidRPr="0012614C">
        <w:rPr>
          <w:rFonts w:ascii="Times New Roman" w:hAnsi="Times New Roman"/>
          <w:b/>
          <w:color w:val="333333"/>
          <w:sz w:val="24"/>
          <w:szCs w:val="24"/>
        </w:rPr>
        <w:t xml:space="preserve"> </w:t>
      </w:r>
      <w:proofErr w:type="spellStart"/>
      <w:r w:rsidRPr="0012614C">
        <w:rPr>
          <w:rFonts w:ascii="Times New Roman" w:hAnsi="Times New Roman"/>
          <w:b/>
          <w:color w:val="333333"/>
          <w:sz w:val="24"/>
          <w:szCs w:val="24"/>
        </w:rPr>
        <w:t>алу</w:t>
      </w:r>
      <w:proofErr w:type="spellEnd"/>
      <w:r w:rsidRPr="0012614C">
        <w:rPr>
          <w:rFonts w:ascii="Times New Roman" w:hAnsi="Times New Roman"/>
          <w:b/>
          <w:color w:val="333333"/>
          <w:sz w:val="24"/>
          <w:szCs w:val="24"/>
        </w:rPr>
        <w:t xml:space="preserve"> </w:t>
      </w:r>
      <w:proofErr w:type="spellStart"/>
      <w:r w:rsidRPr="0012614C">
        <w:rPr>
          <w:rFonts w:ascii="Times New Roman" w:hAnsi="Times New Roman"/>
          <w:b/>
          <w:color w:val="333333"/>
          <w:sz w:val="24"/>
          <w:szCs w:val="24"/>
        </w:rPr>
        <w:t>мөмкинлеге</w:t>
      </w:r>
      <w:proofErr w:type="spellEnd"/>
      <w:r w:rsidRPr="0012614C">
        <w:rPr>
          <w:rFonts w:ascii="Times New Roman" w:hAnsi="Times New Roman"/>
          <w:b/>
          <w:color w:val="333333"/>
          <w:sz w:val="24"/>
          <w:szCs w:val="24"/>
        </w:rPr>
        <w:t xml:space="preserve"> </w:t>
      </w:r>
      <w:proofErr w:type="spellStart"/>
      <w:r w:rsidRPr="0012614C">
        <w:rPr>
          <w:rFonts w:ascii="Times New Roman" w:hAnsi="Times New Roman"/>
          <w:b/>
          <w:color w:val="333333"/>
          <w:sz w:val="24"/>
          <w:szCs w:val="24"/>
        </w:rPr>
        <w:t>алачак</w:t>
      </w:r>
      <w:proofErr w:type="spellEnd"/>
      <w:r w:rsidRPr="0012614C">
        <w:rPr>
          <w:rFonts w:ascii="Times New Roman" w:hAnsi="Times New Roman"/>
          <w:b/>
          <w:color w:val="333333"/>
          <w:sz w:val="24"/>
          <w:szCs w:val="24"/>
        </w:rPr>
        <w:t>:</w:t>
      </w:r>
    </w:p>
    <w:p w:rsidR="007A28C5" w:rsidRPr="0012614C" w:rsidRDefault="007A28C5" w:rsidP="007A28C5">
      <w:pPr>
        <w:spacing w:after="0" w:line="240" w:lineRule="auto"/>
        <w:jc w:val="both"/>
        <w:rPr>
          <w:rFonts w:ascii="Times New Roman" w:hAnsi="Times New Roman"/>
          <w:color w:val="333333"/>
          <w:sz w:val="24"/>
          <w:szCs w:val="24"/>
        </w:rPr>
      </w:pPr>
      <w:r w:rsidRPr="0012614C">
        <w:rPr>
          <w:rFonts w:ascii="Times New Roman" w:hAnsi="Times New Roman"/>
          <w:color w:val="333333"/>
          <w:sz w:val="24"/>
          <w:szCs w:val="24"/>
        </w:rPr>
        <w:t xml:space="preserve"> - </w:t>
      </w:r>
      <w:proofErr w:type="spellStart"/>
      <w:r w:rsidRPr="0012614C">
        <w:rPr>
          <w:rFonts w:ascii="Times New Roman" w:hAnsi="Times New Roman"/>
          <w:color w:val="333333"/>
          <w:sz w:val="24"/>
          <w:szCs w:val="24"/>
        </w:rPr>
        <w:t>үзеңнә</w:t>
      </w:r>
      <w:proofErr w:type="gramStart"/>
      <w:r w:rsidRPr="0012614C">
        <w:rPr>
          <w:rFonts w:ascii="Times New Roman" w:hAnsi="Times New Roman"/>
          <w:color w:val="333333"/>
          <w:sz w:val="24"/>
          <w:szCs w:val="24"/>
        </w:rPr>
        <w:t>н</w:t>
      </w:r>
      <w:proofErr w:type="spellEnd"/>
      <w:proofErr w:type="gram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аерылып</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торган</w:t>
      </w:r>
      <w:proofErr w:type="spellEnd"/>
      <w:r w:rsidRPr="0012614C">
        <w:rPr>
          <w:rFonts w:ascii="Times New Roman" w:hAnsi="Times New Roman"/>
          <w:color w:val="333333"/>
          <w:sz w:val="24"/>
          <w:szCs w:val="24"/>
        </w:rPr>
        <w:t xml:space="preserve"> башка </w:t>
      </w:r>
      <w:proofErr w:type="spellStart"/>
      <w:r w:rsidRPr="0012614C">
        <w:rPr>
          <w:rFonts w:ascii="Times New Roman" w:hAnsi="Times New Roman"/>
          <w:color w:val="333333"/>
          <w:sz w:val="24"/>
          <w:szCs w:val="24"/>
        </w:rPr>
        <w:t>кешеләрнең</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позициясен</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исәпкә</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алырга</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һәм</w:t>
      </w:r>
      <w:proofErr w:type="spellEnd"/>
      <w:r w:rsidRPr="0012614C">
        <w:rPr>
          <w:rFonts w:ascii="Times New Roman" w:hAnsi="Times New Roman"/>
          <w:color w:val="333333"/>
          <w:sz w:val="24"/>
          <w:szCs w:val="24"/>
        </w:rPr>
        <w:t xml:space="preserve"> координацияләргә;</w:t>
      </w:r>
    </w:p>
    <w:p w:rsidR="007A28C5" w:rsidRPr="0012614C" w:rsidRDefault="007A28C5" w:rsidP="007A28C5">
      <w:pPr>
        <w:spacing w:after="0" w:line="240" w:lineRule="auto"/>
        <w:jc w:val="both"/>
        <w:rPr>
          <w:rFonts w:ascii="Times New Roman" w:hAnsi="Times New Roman"/>
          <w:color w:val="333333"/>
          <w:sz w:val="24"/>
          <w:szCs w:val="24"/>
        </w:rPr>
      </w:pPr>
      <w:r w:rsidRPr="0012614C">
        <w:rPr>
          <w:rFonts w:ascii="Times New Roman" w:hAnsi="Times New Roman"/>
          <w:color w:val="333333"/>
          <w:sz w:val="24"/>
          <w:szCs w:val="24"/>
        </w:rPr>
        <w:t xml:space="preserve"> - төрле фикерләр </w:t>
      </w:r>
      <w:proofErr w:type="spellStart"/>
      <w:r w:rsidRPr="0012614C">
        <w:rPr>
          <w:rFonts w:ascii="Times New Roman" w:hAnsi="Times New Roman"/>
          <w:color w:val="333333"/>
          <w:sz w:val="24"/>
          <w:szCs w:val="24"/>
        </w:rPr>
        <w:t>һәм</w:t>
      </w:r>
      <w:proofErr w:type="spellEnd"/>
      <w:r w:rsidRPr="0012614C">
        <w:rPr>
          <w:rFonts w:ascii="Times New Roman" w:hAnsi="Times New Roman"/>
          <w:color w:val="333333"/>
          <w:sz w:val="24"/>
          <w:szCs w:val="24"/>
        </w:rPr>
        <w:t xml:space="preserve"> </w:t>
      </w:r>
      <w:proofErr w:type="spellStart"/>
      <w:proofErr w:type="gramStart"/>
      <w:r w:rsidRPr="0012614C">
        <w:rPr>
          <w:rFonts w:ascii="Times New Roman" w:hAnsi="Times New Roman"/>
          <w:color w:val="333333"/>
          <w:sz w:val="24"/>
          <w:szCs w:val="24"/>
        </w:rPr>
        <w:t>м</w:t>
      </w:r>
      <w:proofErr w:type="gramEnd"/>
      <w:r w:rsidRPr="0012614C">
        <w:rPr>
          <w:rFonts w:ascii="Times New Roman" w:hAnsi="Times New Roman"/>
          <w:color w:val="333333"/>
          <w:sz w:val="24"/>
          <w:szCs w:val="24"/>
        </w:rPr>
        <w:t>әнфәгатьләрен</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исәпкә</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алырга</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һәм</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үз</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позициясен</w:t>
      </w:r>
      <w:proofErr w:type="spellEnd"/>
      <w:r w:rsidRPr="0012614C">
        <w:rPr>
          <w:rFonts w:ascii="Times New Roman" w:hAnsi="Times New Roman"/>
          <w:color w:val="333333"/>
          <w:sz w:val="24"/>
          <w:szCs w:val="24"/>
        </w:rPr>
        <w:t xml:space="preserve"> нигезләргә; </w:t>
      </w:r>
    </w:p>
    <w:p w:rsidR="007A28C5" w:rsidRPr="0012614C" w:rsidRDefault="007A28C5" w:rsidP="007A28C5">
      <w:pPr>
        <w:spacing w:after="0" w:line="240" w:lineRule="auto"/>
        <w:jc w:val="both"/>
        <w:rPr>
          <w:rFonts w:ascii="Times New Roman" w:hAnsi="Times New Roman"/>
          <w:color w:val="333333"/>
          <w:sz w:val="24"/>
          <w:szCs w:val="24"/>
        </w:rPr>
      </w:pPr>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проблеманы</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хәл</w:t>
      </w:r>
      <w:proofErr w:type="spellEnd"/>
      <w:r w:rsidRPr="0012614C">
        <w:rPr>
          <w:rFonts w:ascii="Times New Roman" w:hAnsi="Times New Roman"/>
          <w:color w:val="333333"/>
          <w:sz w:val="24"/>
          <w:szCs w:val="24"/>
        </w:rPr>
        <w:t xml:space="preserve"> </w:t>
      </w:r>
      <w:proofErr w:type="spellStart"/>
      <w:proofErr w:type="gramStart"/>
      <w:r w:rsidRPr="0012614C">
        <w:rPr>
          <w:rFonts w:ascii="Times New Roman" w:hAnsi="Times New Roman"/>
          <w:color w:val="333333"/>
          <w:sz w:val="24"/>
          <w:szCs w:val="24"/>
        </w:rPr>
        <w:t>ит</w:t>
      </w:r>
      <w:proofErr w:type="gramEnd"/>
      <w:r w:rsidRPr="0012614C">
        <w:rPr>
          <w:rFonts w:ascii="Times New Roman" w:hAnsi="Times New Roman"/>
          <w:color w:val="333333"/>
          <w:sz w:val="24"/>
          <w:szCs w:val="24"/>
        </w:rPr>
        <w:t>үгә</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караш</w:t>
      </w:r>
      <w:proofErr w:type="spellEnd"/>
      <w:r w:rsidRPr="0012614C">
        <w:rPr>
          <w:rFonts w:ascii="Times New Roman" w:hAnsi="Times New Roman"/>
          <w:color w:val="333333"/>
          <w:sz w:val="24"/>
          <w:szCs w:val="24"/>
        </w:rPr>
        <w:t xml:space="preserve"> һәм фикерләрнең мөнәсәбәтен аңларга; </w:t>
      </w:r>
    </w:p>
    <w:p w:rsidR="007A28C5" w:rsidRPr="0012614C" w:rsidRDefault="007A28C5" w:rsidP="007A28C5">
      <w:pPr>
        <w:spacing w:after="0" w:line="240" w:lineRule="auto"/>
        <w:jc w:val="both"/>
        <w:rPr>
          <w:rFonts w:ascii="Times New Roman" w:hAnsi="Times New Roman"/>
          <w:color w:val="333333"/>
          <w:sz w:val="24"/>
          <w:szCs w:val="24"/>
        </w:rPr>
      </w:pPr>
      <w:r w:rsidRPr="0012614C">
        <w:rPr>
          <w:rFonts w:ascii="Times New Roman" w:hAnsi="Times New Roman"/>
          <w:color w:val="333333"/>
          <w:sz w:val="24"/>
          <w:szCs w:val="24"/>
        </w:rPr>
        <w:t xml:space="preserve">- үз </w:t>
      </w:r>
      <w:proofErr w:type="spellStart"/>
      <w:r w:rsidRPr="0012614C">
        <w:rPr>
          <w:rFonts w:ascii="Times New Roman" w:hAnsi="Times New Roman"/>
          <w:color w:val="333333"/>
          <w:sz w:val="24"/>
          <w:szCs w:val="24"/>
        </w:rPr>
        <w:t>позицияңне</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дәлилләргә</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һәм</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уртак</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эшчәнлектә</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уртак</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карар</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чыгарганда</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хезмә</w:t>
      </w:r>
      <w:proofErr w:type="gramStart"/>
      <w:r w:rsidRPr="0012614C">
        <w:rPr>
          <w:rFonts w:ascii="Times New Roman" w:hAnsi="Times New Roman"/>
          <w:color w:val="333333"/>
          <w:sz w:val="24"/>
          <w:szCs w:val="24"/>
        </w:rPr>
        <w:t>тт</w:t>
      </w:r>
      <w:proofErr w:type="gramEnd"/>
      <w:r w:rsidRPr="0012614C">
        <w:rPr>
          <w:rFonts w:ascii="Times New Roman" w:hAnsi="Times New Roman"/>
          <w:color w:val="333333"/>
          <w:sz w:val="24"/>
          <w:szCs w:val="24"/>
        </w:rPr>
        <w:t>әшлектә</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партнерлар</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позицияләре</w:t>
      </w:r>
      <w:proofErr w:type="spellEnd"/>
      <w:r w:rsidRPr="0012614C">
        <w:rPr>
          <w:rFonts w:ascii="Times New Roman" w:hAnsi="Times New Roman"/>
          <w:color w:val="333333"/>
          <w:sz w:val="24"/>
          <w:szCs w:val="24"/>
        </w:rPr>
        <w:t xml:space="preserve"> белән координацияләргә;</w:t>
      </w:r>
    </w:p>
    <w:p w:rsidR="007A28C5" w:rsidRPr="0012614C" w:rsidRDefault="007A28C5" w:rsidP="007A28C5">
      <w:pPr>
        <w:spacing w:after="0" w:line="240" w:lineRule="auto"/>
        <w:jc w:val="both"/>
        <w:rPr>
          <w:rFonts w:ascii="Times New Roman" w:hAnsi="Times New Roman"/>
          <w:color w:val="333333"/>
          <w:sz w:val="24"/>
          <w:szCs w:val="24"/>
        </w:rPr>
      </w:pPr>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барлык</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катнашучыларның</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мәнфәгатьләрен</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һәм</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позицияләрен</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исәпкә</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алу</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нигезендә</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конфликтларны</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хәл</w:t>
      </w:r>
      <w:proofErr w:type="spellEnd"/>
      <w:r w:rsidRPr="0012614C">
        <w:rPr>
          <w:rFonts w:ascii="Times New Roman" w:hAnsi="Times New Roman"/>
          <w:color w:val="333333"/>
          <w:sz w:val="24"/>
          <w:szCs w:val="24"/>
        </w:rPr>
        <w:t xml:space="preserve"> </w:t>
      </w:r>
      <w:proofErr w:type="gramStart"/>
      <w:r w:rsidRPr="0012614C">
        <w:rPr>
          <w:rFonts w:ascii="Times New Roman" w:hAnsi="Times New Roman"/>
          <w:color w:val="333333"/>
          <w:sz w:val="24"/>
          <w:szCs w:val="24"/>
        </w:rPr>
        <w:t>ит</w:t>
      </w:r>
      <w:proofErr w:type="gramEnd"/>
      <w:r w:rsidRPr="0012614C">
        <w:rPr>
          <w:rFonts w:ascii="Times New Roman" w:hAnsi="Times New Roman"/>
          <w:color w:val="333333"/>
          <w:sz w:val="24"/>
          <w:szCs w:val="24"/>
        </w:rPr>
        <w:t>үгә нәтиҗәле ярдәм и</w:t>
      </w:r>
      <w:r w:rsidRPr="0012614C">
        <w:rPr>
          <w:rFonts w:ascii="Times New Roman" w:hAnsi="Times New Roman"/>
          <w:color w:val="333333"/>
          <w:sz w:val="24"/>
          <w:szCs w:val="24"/>
          <w:lang w:val="tt-RU"/>
        </w:rPr>
        <w:t>тәргә</w:t>
      </w:r>
      <w:r w:rsidRPr="0012614C">
        <w:rPr>
          <w:rFonts w:ascii="Times New Roman" w:hAnsi="Times New Roman"/>
          <w:color w:val="333333"/>
          <w:sz w:val="24"/>
          <w:szCs w:val="24"/>
        </w:rPr>
        <w:t xml:space="preserve">; </w:t>
      </w:r>
    </w:p>
    <w:p w:rsidR="007A28C5" w:rsidRPr="0012614C" w:rsidRDefault="007A28C5" w:rsidP="007A28C5">
      <w:pPr>
        <w:spacing w:after="0" w:line="240" w:lineRule="auto"/>
        <w:jc w:val="both"/>
        <w:rPr>
          <w:rFonts w:ascii="Times New Roman" w:hAnsi="Times New Roman"/>
          <w:color w:val="333333"/>
          <w:sz w:val="24"/>
          <w:szCs w:val="24"/>
        </w:rPr>
      </w:pPr>
      <w:r w:rsidRPr="0012614C">
        <w:rPr>
          <w:rFonts w:ascii="Times New Roman" w:hAnsi="Times New Roman"/>
          <w:color w:val="333333"/>
          <w:sz w:val="24"/>
          <w:szCs w:val="24"/>
        </w:rPr>
        <w:t xml:space="preserve">- коммуникация </w:t>
      </w:r>
      <w:proofErr w:type="spellStart"/>
      <w:r w:rsidRPr="0012614C">
        <w:rPr>
          <w:rFonts w:ascii="Times New Roman" w:hAnsi="Times New Roman"/>
          <w:color w:val="333333"/>
          <w:sz w:val="24"/>
          <w:szCs w:val="24"/>
        </w:rPr>
        <w:t>максатларын</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исәпкә</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алып</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партнерга</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кирәкле</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мәгълүматны</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хә</w:t>
      </w:r>
      <w:proofErr w:type="gramStart"/>
      <w:r w:rsidRPr="0012614C">
        <w:rPr>
          <w:rFonts w:ascii="Times New Roman" w:hAnsi="Times New Roman"/>
          <w:color w:val="333333"/>
          <w:sz w:val="24"/>
          <w:szCs w:val="24"/>
        </w:rPr>
        <w:t>р</w:t>
      </w:r>
      <w:proofErr w:type="gramEnd"/>
      <w:r w:rsidRPr="0012614C">
        <w:rPr>
          <w:rFonts w:ascii="Times New Roman" w:hAnsi="Times New Roman"/>
          <w:color w:val="333333"/>
          <w:sz w:val="24"/>
          <w:szCs w:val="24"/>
        </w:rPr>
        <w:t>әкәтне</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төзү</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юнәлеше</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буларак</w:t>
      </w:r>
      <w:proofErr w:type="spellEnd"/>
      <w:r w:rsidRPr="0012614C">
        <w:rPr>
          <w:rFonts w:ascii="Times New Roman" w:hAnsi="Times New Roman"/>
          <w:color w:val="333333"/>
          <w:sz w:val="24"/>
          <w:szCs w:val="24"/>
          <w:lang w:val="tt-RU"/>
        </w:rPr>
        <w:t xml:space="preserve"> </w:t>
      </w:r>
      <w:proofErr w:type="spellStart"/>
      <w:r w:rsidRPr="0012614C">
        <w:rPr>
          <w:rFonts w:ascii="Times New Roman" w:hAnsi="Times New Roman"/>
          <w:color w:val="333333"/>
          <w:sz w:val="24"/>
          <w:szCs w:val="24"/>
        </w:rPr>
        <w:t>шактый</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төгәл</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эзлекле</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һәм</w:t>
      </w:r>
      <w:proofErr w:type="spellEnd"/>
      <w:r w:rsidRPr="0012614C">
        <w:rPr>
          <w:rFonts w:ascii="Times New Roman" w:hAnsi="Times New Roman"/>
          <w:color w:val="333333"/>
          <w:sz w:val="24"/>
          <w:szCs w:val="24"/>
        </w:rPr>
        <w:t xml:space="preserve"> </w:t>
      </w:r>
      <w:r w:rsidRPr="0012614C">
        <w:rPr>
          <w:rFonts w:ascii="Times New Roman" w:hAnsi="Times New Roman"/>
          <w:color w:val="333333"/>
          <w:sz w:val="24"/>
          <w:szCs w:val="24"/>
          <w:lang w:val="tt-RU"/>
        </w:rPr>
        <w:t>т</w:t>
      </w:r>
      <w:proofErr w:type="spellStart"/>
      <w:r w:rsidRPr="0012614C">
        <w:rPr>
          <w:rFonts w:ascii="Times New Roman" w:hAnsi="Times New Roman"/>
          <w:color w:val="333333"/>
          <w:sz w:val="24"/>
          <w:szCs w:val="24"/>
        </w:rPr>
        <w:t>улы</w:t>
      </w:r>
      <w:proofErr w:type="spellEnd"/>
      <w:r w:rsidRPr="0012614C">
        <w:rPr>
          <w:rFonts w:ascii="Times New Roman" w:hAnsi="Times New Roman"/>
          <w:color w:val="333333"/>
          <w:sz w:val="24"/>
          <w:szCs w:val="24"/>
          <w:lang w:val="tt-RU"/>
        </w:rPr>
        <w:t xml:space="preserve"> итеп тапшырырга </w:t>
      </w:r>
      <w:r w:rsidRPr="0012614C">
        <w:rPr>
          <w:rFonts w:ascii="Times New Roman" w:hAnsi="Times New Roman"/>
          <w:color w:val="333333"/>
          <w:sz w:val="24"/>
          <w:szCs w:val="24"/>
        </w:rPr>
        <w:t xml:space="preserve">; </w:t>
      </w:r>
    </w:p>
    <w:p w:rsidR="007A28C5" w:rsidRPr="0012614C" w:rsidRDefault="007A28C5" w:rsidP="007A28C5">
      <w:pPr>
        <w:spacing w:after="0" w:line="240" w:lineRule="auto"/>
        <w:jc w:val="both"/>
        <w:rPr>
          <w:rFonts w:ascii="Times New Roman" w:hAnsi="Times New Roman"/>
          <w:color w:val="333333"/>
          <w:sz w:val="24"/>
          <w:szCs w:val="24"/>
        </w:rPr>
      </w:pPr>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үз</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эшчәнлеген</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оештыру</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һәм</w:t>
      </w:r>
      <w:proofErr w:type="spellEnd"/>
      <w:r w:rsidRPr="0012614C">
        <w:rPr>
          <w:rFonts w:ascii="Times New Roman" w:hAnsi="Times New Roman"/>
          <w:color w:val="333333"/>
          <w:sz w:val="24"/>
          <w:szCs w:val="24"/>
        </w:rPr>
        <w:t xml:space="preserve"> партнер </w:t>
      </w:r>
      <w:proofErr w:type="spellStart"/>
      <w:r w:rsidRPr="0012614C">
        <w:rPr>
          <w:rFonts w:ascii="Times New Roman" w:hAnsi="Times New Roman"/>
          <w:color w:val="333333"/>
          <w:sz w:val="24"/>
          <w:szCs w:val="24"/>
        </w:rPr>
        <w:t>белән</w:t>
      </w:r>
      <w:proofErr w:type="spellEnd"/>
      <w:r w:rsidRPr="0012614C">
        <w:rPr>
          <w:rFonts w:ascii="Times New Roman" w:hAnsi="Times New Roman"/>
          <w:color w:val="333333"/>
          <w:sz w:val="24"/>
          <w:szCs w:val="24"/>
        </w:rPr>
        <w:t xml:space="preserve"> хезмә</w:t>
      </w:r>
      <w:proofErr w:type="gramStart"/>
      <w:r w:rsidRPr="0012614C">
        <w:rPr>
          <w:rFonts w:ascii="Times New Roman" w:hAnsi="Times New Roman"/>
          <w:color w:val="333333"/>
          <w:sz w:val="24"/>
          <w:szCs w:val="24"/>
        </w:rPr>
        <w:t>тт</w:t>
      </w:r>
      <w:proofErr w:type="gramEnd"/>
      <w:r w:rsidRPr="0012614C">
        <w:rPr>
          <w:rFonts w:ascii="Times New Roman" w:hAnsi="Times New Roman"/>
          <w:color w:val="333333"/>
          <w:sz w:val="24"/>
          <w:szCs w:val="24"/>
        </w:rPr>
        <w:t xml:space="preserve">әшлек </w:t>
      </w:r>
      <w:proofErr w:type="spellStart"/>
      <w:r w:rsidRPr="0012614C">
        <w:rPr>
          <w:rFonts w:ascii="Times New Roman" w:hAnsi="Times New Roman"/>
          <w:color w:val="333333"/>
          <w:sz w:val="24"/>
          <w:szCs w:val="24"/>
        </w:rPr>
        <w:t>итү</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өчен</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кирәкле</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сораулар</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бирергә</w:t>
      </w:r>
      <w:proofErr w:type="spellEnd"/>
      <w:r w:rsidRPr="0012614C">
        <w:rPr>
          <w:rFonts w:ascii="Times New Roman" w:hAnsi="Times New Roman"/>
          <w:color w:val="333333"/>
          <w:sz w:val="24"/>
          <w:szCs w:val="24"/>
        </w:rPr>
        <w:t>;</w:t>
      </w:r>
    </w:p>
    <w:p w:rsidR="007A28C5" w:rsidRPr="0012614C" w:rsidRDefault="007A28C5" w:rsidP="007A28C5">
      <w:pPr>
        <w:spacing w:after="0" w:line="240" w:lineRule="auto"/>
        <w:jc w:val="both"/>
        <w:rPr>
          <w:rFonts w:ascii="Times New Roman" w:hAnsi="Times New Roman"/>
          <w:color w:val="333333"/>
          <w:sz w:val="24"/>
          <w:szCs w:val="24"/>
        </w:rPr>
      </w:pPr>
      <w:r w:rsidRPr="0012614C">
        <w:rPr>
          <w:rFonts w:ascii="Times New Roman" w:hAnsi="Times New Roman"/>
          <w:color w:val="333333"/>
          <w:sz w:val="24"/>
          <w:szCs w:val="24"/>
        </w:rPr>
        <w:t xml:space="preserve"> - </w:t>
      </w:r>
      <w:proofErr w:type="spellStart"/>
      <w:r w:rsidRPr="0012614C">
        <w:rPr>
          <w:rFonts w:ascii="Times New Roman" w:hAnsi="Times New Roman"/>
          <w:color w:val="333333"/>
          <w:sz w:val="24"/>
          <w:szCs w:val="24"/>
        </w:rPr>
        <w:t>үзара</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контрольне</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тормышка</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ашыру</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һәм</w:t>
      </w:r>
      <w:proofErr w:type="spellEnd"/>
      <w:r w:rsidRPr="0012614C">
        <w:rPr>
          <w:rFonts w:ascii="Times New Roman" w:hAnsi="Times New Roman"/>
          <w:color w:val="333333"/>
          <w:sz w:val="24"/>
          <w:szCs w:val="24"/>
        </w:rPr>
        <w:t xml:space="preserve"> хезмә</w:t>
      </w:r>
      <w:proofErr w:type="gramStart"/>
      <w:r w:rsidRPr="0012614C">
        <w:rPr>
          <w:rFonts w:ascii="Times New Roman" w:hAnsi="Times New Roman"/>
          <w:color w:val="333333"/>
          <w:sz w:val="24"/>
          <w:szCs w:val="24"/>
        </w:rPr>
        <w:t>тт</w:t>
      </w:r>
      <w:proofErr w:type="gramEnd"/>
      <w:r w:rsidRPr="0012614C">
        <w:rPr>
          <w:rFonts w:ascii="Times New Roman" w:hAnsi="Times New Roman"/>
          <w:color w:val="333333"/>
          <w:sz w:val="24"/>
          <w:szCs w:val="24"/>
        </w:rPr>
        <w:t>әшлектә кирәкле үзара ярдәм күрсәт</w:t>
      </w:r>
      <w:r w:rsidRPr="0012614C">
        <w:rPr>
          <w:rFonts w:ascii="Times New Roman" w:hAnsi="Times New Roman"/>
          <w:color w:val="333333"/>
          <w:sz w:val="24"/>
          <w:szCs w:val="24"/>
          <w:lang w:val="tt-RU"/>
        </w:rPr>
        <w:t>ергә</w:t>
      </w:r>
      <w:r w:rsidRPr="0012614C">
        <w:rPr>
          <w:rFonts w:ascii="Times New Roman" w:hAnsi="Times New Roman"/>
          <w:color w:val="333333"/>
          <w:sz w:val="24"/>
          <w:szCs w:val="24"/>
        </w:rPr>
        <w:t xml:space="preserve">; </w:t>
      </w:r>
    </w:p>
    <w:p w:rsidR="007A28C5" w:rsidRDefault="007A28C5" w:rsidP="007A28C5">
      <w:pPr>
        <w:spacing w:after="0" w:line="240" w:lineRule="auto"/>
        <w:jc w:val="both"/>
        <w:rPr>
          <w:rFonts w:ascii="Times New Roman" w:hAnsi="Times New Roman"/>
          <w:color w:val="333333"/>
          <w:sz w:val="24"/>
          <w:szCs w:val="24"/>
        </w:rPr>
      </w:pPr>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сөйләм</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чараларын</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төрле</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коммуникатив</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бурычларны</w:t>
      </w:r>
      <w:proofErr w:type="spellEnd"/>
      <w:r w:rsidRPr="0012614C">
        <w:rPr>
          <w:rFonts w:ascii="Times New Roman" w:hAnsi="Times New Roman"/>
          <w:color w:val="333333"/>
          <w:sz w:val="24"/>
          <w:szCs w:val="24"/>
        </w:rPr>
        <w:t xml:space="preserve"> нәтиҗәле </w:t>
      </w:r>
      <w:proofErr w:type="spellStart"/>
      <w:r w:rsidRPr="0012614C">
        <w:rPr>
          <w:rFonts w:ascii="Times New Roman" w:hAnsi="Times New Roman"/>
          <w:color w:val="333333"/>
          <w:sz w:val="24"/>
          <w:szCs w:val="24"/>
        </w:rPr>
        <w:t>хәл</w:t>
      </w:r>
      <w:proofErr w:type="spellEnd"/>
      <w:r w:rsidRPr="0012614C">
        <w:rPr>
          <w:rFonts w:ascii="Times New Roman" w:hAnsi="Times New Roman"/>
          <w:color w:val="333333"/>
          <w:sz w:val="24"/>
          <w:szCs w:val="24"/>
        </w:rPr>
        <w:t xml:space="preserve"> </w:t>
      </w:r>
      <w:proofErr w:type="spellStart"/>
      <w:proofErr w:type="gramStart"/>
      <w:r w:rsidRPr="0012614C">
        <w:rPr>
          <w:rFonts w:ascii="Times New Roman" w:hAnsi="Times New Roman"/>
          <w:color w:val="333333"/>
          <w:sz w:val="24"/>
          <w:szCs w:val="24"/>
        </w:rPr>
        <w:t>ит</w:t>
      </w:r>
      <w:proofErr w:type="gramEnd"/>
      <w:r w:rsidRPr="0012614C">
        <w:rPr>
          <w:rFonts w:ascii="Times New Roman" w:hAnsi="Times New Roman"/>
          <w:color w:val="333333"/>
          <w:sz w:val="24"/>
          <w:szCs w:val="24"/>
        </w:rPr>
        <w:t>ү,үз</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эшчәнлеген</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планлаштыру</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һәм</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көйләү</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өчен</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адекват</w:t>
      </w:r>
      <w:proofErr w:type="spellEnd"/>
      <w:r w:rsidRPr="0012614C">
        <w:rPr>
          <w:rFonts w:ascii="Times New Roman" w:hAnsi="Times New Roman"/>
          <w:color w:val="333333"/>
          <w:sz w:val="24"/>
          <w:szCs w:val="24"/>
        </w:rPr>
        <w:t xml:space="preserve"> </w:t>
      </w:r>
      <w:proofErr w:type="spellStart"/>
      <w:r w:rsidRPr="0012614C">
        <w:rPr>
          <w:rFonts w:ascii="Times New Roman" w:hAnsi="Times New Roman"/>
          <w:color w:val="333333"/>
          <w:sz w:val="24"/>
          <w:szCs w:val="24"/>
        </w:rPr>
        <w:t>кулла</w:t>
      </w:r>
      <w:proofErr w:type="spellEnd"/>
      <w:r w:rsidRPr="0012614C">
        <w:rPr>
          <w:rFonts w:ascii="Times New Roman" w:hAnsi="Times New Roman"/>
          <w:color w:val="333333"/>
          <w:sz w:val="24"/>
          <w:szCs w:val="24"/>
          <w:lang w:val="tt-RU"/>
        </w:rPr>
        <w:t>нырга</w:t>
      </w:r>
      <w:r w:rsidRPr="0012614C">
        <w:rPr>
          <w:rFonts w:ascii="Times New Roman" w:hAnsi="Times New Roman"/>
          <w:color w:val="333333"/>
          <w:sz w:val="24"/>
          <w:szCs w:val="24"/>
        </w:rPr>
        <w:t>.</w:t>
      </w:r>
    </w:p>
    <w:p w:rsidR="007A28C5" w:rsidRPr="0012614C" w:rsidRDefault="007A28C5" w:rsidP="007A28C5">
      <w:pPr>
        <w:spacing w:after="0" w:line="240" w:lineRule="auto"/>
        <w:jc w:val="both"/>
        <w:rPr>
          <w:rFonts w:ascii="Times New Roman" w:hAnsi="Times New Roman"/>
          <w:color w:val="333333"/>
          <w:sz w:val="24"/>
          <w:szCs w:val="24"/>
        </w:rPr>
      </w:pPr>
    </w:p>
    <w:p w:rsidR="007A28C5" w:rsidRPr="00204281" w:rsidRDefault="007A28C5" w:rsidP="007A28C5">
      <w:pPr>
        <w:pStyle w:val="msonormalbullet2gif"/>
        <w:spacing w:before="0" w:beforeAutospacing="0" w:after="0" w:afterAutospacing="0"/>
        <w:contextualSpacing/>
        <w:jc w:val="both"/>
        <w:rPr>
          <w:b/>
        </w:rPr>
      </w:pPr>
      <w:r>
        <w:rPr>
          <w:b/>
        </w:rPr>
        <w:t>П</w:t>
      </w:r>
      <w:r w:rsidRPr="00204281">
        <w:rPr>
          <w:b/>
        </w:rPr>
        <w:t xml:space="preserve">редметные результаты </w:t>
      </w:r>
      <w:r>
        <w:rPr>
          <w:b/>
        </w:rPr>
        <w:t xml:space="preserve"> </w:t>
      </w:r>
    </w:p>
    <w:p w:rsidR="007A28C5" w:rsidRPr="00204281" w:rsidRDefault="007A28C5" w:rsidP="007A28C5">
      <w:pPr>
        <w:spacing w:after="0" w:line="240" w:lineRule="auto"/>
        <w:ind w:firstLine="284"/>
        <w:jc w:val="both"/>
        <w:rPr>
          <w:rFonts w:ascii="Times New Roman" w:hAnsi="Times New Roman"/>
          <w:sz w:val="24"/>
          <w:szCs w:val="24"/>
        </w:rPr>
      </w:pPr>
      <w:r>
        <w:rPr>
          <w:rFonts w:ascii="Times New Roman" w:hAnsi="Times New Roman"/>
          <w:bCs/>
          <w:iCs/>
          <w:sz w:val="24"/>
          <w:szCs w:val="24"/>
        </w:rPr>
        <w:t xml:space="preserve">- </w:t>
      </w:r>
      <w:r>
        <w:rPr>
          <w:rFonts w:ascii="Times New Roman" w:hAnsi="Times New Roman"/>
          <w:sz w:val="24"/>
          <w:szCs w:val="24"/>
        </w:rPr>
        <w:t>ф</w:t>
      </w:r>
      <w:r w:rsidRPr="00204281">
        <w:rPr>
          <w:rFonts w:ascii="Times New Roman" w:hAnsi="Times New Roman"/>
          <w:sz w:val="24"/>
          <w:szCs w:val="24"/>
        </w:rPr>
        <w:t>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7A28C5" w:rsidRPr="00204281" w:rsidRDefault="007A28C5" w:rsidP="007A28C5">
      <w:pPr>
        <w:spacing w:after="0" w:line="240" w:lineRule="auto"/>
        <w:ind w:firstLine="284"/>
        <w:jc w:val="both"/>
        <w:rPr>
          <w:rFonts w:ascii="Times New Roman" w:hAnsi="Times New Roman"/>
          <w:sz w:val="24"/>
          <w:szCs w:val="24"/>
        </w:rPr>
      </w:pPr>
      <w:r>
        <w:rPr>
          <w:rFonts w:ascii="Times New Roman" w:hAnsi="Times New Roman"/>
          <w:sz w:val="24"/>
          <w:szCs w:val="24"/>
        </w:rPr>
        <w:t>-  п</w:t>
      </w:r>
      <w:r w:rsidRPr="00204281">
        <w:rPr>
          <w:rFonts w:ascii="Times New Roman" w:hAnsi="Times New Roman"/>
          <w:sz w:val="24"/>
          <w:szCs w:val="24"/>
        </w:rPr>
        <w:t>онимание обучающимися того, что язык представляет собой явление национальной культуры и основное средство человеческого общения; осознание значения татарского языка как языка межнационального общения.</w:t>
      </w:r>
    </w:p>
    <w:p w:rsidR="007A28C5" w:rsidRPr="00204281" w:rsidRDefault="007A28C5" w:rsidP="007A28C5">
      <w:pPr>
        <w:spacing w:after="0" w:line="240" w:lineRule="auto"/>
        <w:ind w:firstLine="284"/>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с</w:t>
      </w:r>
      <w:r w:rsidRPr="00204281">
        <w:rPr>
          <w:rFonts w:ascii="Times New Roman" w:hAnsi="Times New Roman"/>
          <w:sz w:val="24"/>
          <w:szCs w:val="24"/>
        </w:rPr>
        <w:t>формированность</w:t>
      </w:r>
      <w:proofErr w:type="spellEnd"/>
      <w:r w:rsidRPr="00204281">
        <w:rPr>
          <w:rFonts w:ascii="Times New Roman" w:hAnsi="Times New Roman"/>
          <w:sz w:val="24"/>
          <w:szCs w:val="24"/>
        </w:rPr>
        <w:t xml:space="preserve"> позитивного отношения к правильной устной и письменной речи как показателям общей культуры и гражданской позиции человека.</w:t>
      </w:r>
    </w:p>
    <w:p w:rsidR="007A28C5" w:rsidRPr="00204281" w:rsidRDefault="007A28C5" w:rsidP="007A28C5">
      <w:pPr>
        <w:spacing w:after="0" w:line="240" w:lineRule="auto"/>
        <w:ind w:firstLine="284"/>
        <w:jc w:val="both"/>
        <w:rPr>
          <w:rFonts w:ascii="Times New Roman" w:hAnsi="Times New Roman"/>
          <w:sz w:val="24"/>
          <w:szCs w:val="24"/>
        </w:rPr>
      </w:pPr>
      <w:r>
        <w:rPr>
          <w:rFonts w:ascii="Times New Roman" w:hAnsi="Times New Roman"/>
          <w:sz w:val="24"/>
          <w:szCs w:val="24"/>
        </w:rPr>
        <w:t>- о</w:t>
      </w:r>
      <w:r w:rsidRPr="00204281">
        <w:rPr>
          <w:rFonts w:ascii="Times New Roman" w:hAnsi="Times New Roman"/>
          <w:sz w:val="24"/>
          <w:szCs w:val="24"/>
        </w:rPr>
        <w:t xml:space="preserve">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 </w:t>
      </w:r>
    </w:p>
    <w:p w:rsidR="007A28C5" w:rsidRPr="00204281" w:rsidRDefault="007A28C5" w:rsidP="007A28C5">
      <w:pPr>
        <w:spacing w:after="0" w:line="240" w:lineRule="auto"/>
        <w:ind w:firstLine="284"/>
        <w:jc w:val="both"/>
        <w:rPr>
          <w:rFonts w:ascii="Times New Roman" w:hAnsi="Times New Roman"/>
          <w:sz w:val="24"/>
          <w:szCs w:val="24"/>
        </w:rPr>
      </w:pPr>
      <w:r>
        <w:rPr>
          <w:rFonts w:ascii="Times New Roman" w:hAnsi="Times New Roman"/>
          <w:sz w:val="24"/>
          <w:szCs w:val="24"/>
        </w:rPr>
        <w:t xml:space="preserve">- </w:t>
      </w:r>
      <w:r w:rsidRPr="00204281">
        <w:rPr>
          <w:rFonts w:ascii="Times New Roman" w:hAnsi="Times New Roman"/>
          <w:sz w:val="24"/>
          <w:szCs w:val="24"/>
          <w:lang w:val="en-US"/>
        </w:rPr>
        <w:t> </w:t>
      </w:r>
      <w:proofErr w:type="spellStart"/>
      <w:r>
        <w:rPr>
          <w:rFonts w:ascii="Times New Roman" w:hAnsi="Times New Roman"/>
          <w:sz w:val="24"/>
          <w:szCs w:val="24"/>
        </w:rPr>
        <w:t>ф</w:t>
      </w:r>
      <w:r w:rsidRPr="00204281">
        <w:rPr>
          <w:rFonts w:ascii="Times New Roman" w:hAnsi="Times New Roman"/>
          <w:sz w:val="24"/>
          <w:szCs w:val="24"/>
        </w:rPr>
        <w:t>мирование</w:t>
      </w:r>
      <w:proofErr w:type="spellEnd"/>
      <w:r w:rsidRPr="00204281">
        <w:rPr>
          <w:rFonts w:ascii="Times New Roman" w:hAnsi="Times New Roman"/>
          <w:sz w:val="24"/>
          <w:szCs w:val="24"/>
        </w:rPr>
        <w:t xml:space="preserve">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rsidR="007A28C5" w:rsidRPr="00204281" w:rsidRDefault="007A28C5" w:rsidP="007A28C5">
      <w:pPr>
        <w:spacing w:after="0" w:line="240" w:lineRule="auto"/>
        <w:ind w:firstLine="284"/>
        <w:jc w:val="both"/>
        <w:rPr>
          <w:rFonts w:ascii="Times New Roman" w:hAnsi="Times New Roman"/>
          <w:sz w:val="24"/>
          <w:szCs w:val="24"/>
        </w:rPr>
      </w:pPr>
      <w:r>
        <w:rPr>
          <w:rFonts w:ascii="Times New Roman" w:hAnsi="Times New Roman"/>
          <w:sz w:val="24"/>
          <w:szCs w:val="24"/>
        </w:rPr>
        <w:t>-  о</w:t>
      </w:r>
      <w:r w:rsidRPr="00204281">
        <w:rPr>
          <w:rFonts w:ascii="Times New Roman" w:hAnsi="Times New Roman"/>
          <w:sz w:val="24"/>
          <w:szCs w:val="24"/>
        </w:rPr>
        <w:t>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rsidR="007A28C5" w:rsidRPr="00204281" w:rsidRDefault="007A28C5" w:rsidP="007A28C5">
      <w:pPr>
        <w:spacing w:after="0" w:line="240" w:lineRule="auto"/>
        <w:ind w:firstLine="284"/>
        <w:jc w:val="both"/>
        <w:rPr>
          <w:rFonts w:ascii="Times New Roman" w:hAnsi="Times New Roman"/>
          <w:sz w:val="24"/>
          <w:szCs w:val="24"/>
        </w:rPr>
      </w:pPr>
      <w:r>
        <w:rPr>
          <w:rFonts w:ascii="Times New Roman" w:hAnsi="Times New Roman"/>
          <w:sz w:val="24"/>
          <w:szCs w:val="24"/>
        </w:rPr>
        <w:t>- о</w:t>
      </w:r>
      <w:r w:rsidRPr="00204281">
        <w:rPr>
          <w:rFonts w:ascii="Times New Roman" w:hAnsi="Times New Roman"/>
          <w:sz w:val="24"/>
          <w:szCs w:val="24"/>
        </w:rPr>
        <w:t>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rsidR="007A28C5" w:rsidRPr="00204281" w:rsidRDefault="007A28C5" w:rsidP="007A28C5">
      <w:pPr>
        <w:spacing w:after="0" w:line="240" w:lineRule="auto"/>
        <w:ind w:firstLine="284"/>
        <w:jc w:val="both"/>
        <w:rPr>
          <w:rFonts w:ascii="Times New Roman" w:hAnsi="Times New Roman"/>
          <w:sz w:val="24"/>
          <w:szCs w:val="24"/>
        </w:rPr>
      </w:pPr>
      <w:r>
        <w:rPr>
          <w:rFonts w:ascii="Times New Roman" w:hAnsi="Times New Roman"/>
          <w:sz w:val="24"/>
          <w:szCs w:val="24"/>
        </w:rPr>
        <w:t>-  о</w:t>
      </w:r>
      <w:r w:rsidRPr="00204281">
        <w:rPr>
          <w:rFonts w:ascii="Times New Roman" w:hAnsi="Times New Roman"/>
          <w:sz w:val="24"/>
          <w:szCs w:val="24"/>
        </w:rPr>
        <w:t>своение первоначальных научных представлений о системе и структуре татарского языка: фонетике и графике, лексике, словообразовании (</w:t>
      </w:r>
      <w:proofErr w:type="spellStart"/>
      <w:r w:rsidRPr="00204281">
        <w:rPr>
          <w:rFonts w:ascii="Times New Roman" w:hAnsi="Times New Roman"/>
          <w:sz w:val="24"/>
          <w:szCs w:val="24"/>
        </w:rPr>
        <w:t>морфемике</w:t>
      </w:r>
      <w:proofErr w:type="spellEnd"/>
      <w:r w:rsidRPr="00204281">
        <w:rPr>
          <w:rFonts w:ascii="Times New Roman" w:hAnsi="Times New Roman"/>
          <w:sz w:val="24"/>
          <w:szCs w:val="24"/>
        </w:rPr>
        <w:t>), морфологии и синтаксисе; об основных единицах языка, их признаках и особенностях употребления в речи;</w:t>
      </w:r>
    </w:p>
    <w:p w:rsidR="007A28C5" w:rsidRDefault="007A28C5" w:rsidP="007A28C5">
      <w:pPr>
        <w:spacing w:after="0" w:line="240" w:lineRule="auto"/>
        <w:ind w:firstLine="284"/>
        <w:jc w:val="both"/>
        <w:rPr>
          <w:rFonts w:ascii="Times New Roman" w:hAnsi="Times New Roman"/>
          <w:sz w:val="24"/>
          <w:szCs w:val="24"/>
        </w:rPr>
      </w:pPr>
      <w:r>
        <w:rPr>
          <w:rFonts w:ascii="Times New Roman" w:hAnsi="Times New Roman"/>
          <w:sz w:val="24"/>
          <w:szCs w:val="24"/>
        </w:rPr>
        <w:t>-  ф</w:t>
      </w:r>
      <w:r w:rsidRPr="00204281">
        <w:rPr>
          <w:rFonts w:ascii="Times New Roman" w:hAnsi="Times New Roman"/>
          <w:sz w:val="24"/>
          <w:szCs w:val="24"/>
        </w:rPr>
        <w:t>ормирование умений опознавать и анализировать основные единицы языка, грамматические категории языка, употреблять языковые единицы адекватно ситуации речевого общения.</w:t>
      </w:r>
    </w:p>
    <w:p w:rsidR="007A28C5" w:rsidRPr="00204281" w:rsidRDefault="007A28C5" w:rsidP="007A28C5">
      <w:pPr>
        <w:spacing w:after="0" w:line="240" w:lineRule="auto"/>
        <w:ind w:firstLine="284"/>
        <w:jc w:val="both"/>
        <w:rPr>
          <w:rFonts w:ascii="Times New Roman" w:hAnsi="Times New Roman"/>
          <w:sz w:val="24"/>
          <w:szCs w:val="24"/>
        </w:rPr>
      </w:pPr>
    </w:p>
    <w:p w:rsidR="007A28C5" w:rsidRPr="005718F7" w:rsidRDefault="007A28C5" w:rsidP="007A28C5">
      <w:pPr>
        <w:shd w:val="clear" w:color="auto" w:fill="FFFFFF"/>
        <w:autoSpaceDE w:val="0"/>
        <w:autoSpaceDN w:val="0"/>
        <w:adjustRightInd w:val="0"/>
        <w:spacing w:after="0" w:line="240" w:lineRule="auto"/>
        <w:contextualSpacing/>
        <w:jc w:val="both"/>
        <w:rPr>
          <w:rFonts w:ascii="Times New Roman" w:eastAsia="Times New Roman" w:hAnsi="Times New Roman"/>
          <w:b/>
          <w:sz w:val="24"/>
          <w:szCs w:val="24"/>
          <w:lang w:val="tt-RU" w:eastAsia="ru-RU"/>
        </w:rPr>
      </w:pPr>
      <w:r w:rsidRPr="005718F7">
        <w:rPr>
          <w:rFonts w:ascii="Times New Roman" w:eastAsia="Times New Roman" w:hAnsi="Times New Roman"/>
          <w:b/>
          <w:sz w:val="24"/>
          <w:szCs w:val="24"/>
          <w:lang w:val="tt-RU" w:eastAsia="ru-RU"/>
        </w:rPr>
        <w:t>Предмет нәтиҗәләре</w:t>
      </w:r>
    </w:p>
    <w:p w:rsidR="007A28C5" w:rsidRPr="00E72924" w:rsidRDefault="007A28C5" w:rsidP="007A28C5">
      <w:pPr>
        <w:shd w:val="clear" w:color="auto" w:fill="FFFFFF"/>
        <w:spacing w:after="0" w:line="240" w:lineRule="auto"/>
        <w:jc w:val="both"/>
        <w:rPr>
          <w:rFonts w:ascii="Times New Roman" w:eastAsia="MS Gothic" w:hAnsi="Times New Roman"/>
          <w:sz w:val="24"/>
          <w:szCs w:val="24"/>
          <w:lang w:val="tt-RU"/>
        </w:rPr>
      </w:pPr>
      <w:r>
        <w:rPr>
          <w:rFonts w:ascii="Times New Roman" w:hAnsi="Times New Roman"/>
          <w:b/>
          <w:bCs/>
          <w:sz w:val="24"/>
          <w:szCs w:val="24"/>
          <w:lang w:val="tt-RU"/>
        </w:rPr>
        <w:t xml:space="preserve">- </w:t>
      </w:r>
      <w:r>
        <w:rPr>
          <w:rFonts w:ascii="Times New Roman" w:eastAsia="MS Gothic" w:hAnsi="Times New Roman"/>
          <w:sz w:val="24"/>
          <w:szCs w:val="24"/>
          <w:lang w:val="tt-RU"/>
        </w:rPr>
        <w:t>Россиянең мәдәнияте</w:t>
      </w:r>
      <w:r w:rsidRPr="00E72924">
        <w:rPr>
          <w:rFonts w:ascii="Times New Roman" w:eastAsia="MS Gothic" w:hAnsi="Times New Roman"/>
          <w:sz w:val="24"/>
          <w:szCs w:val="24"/>
          <w:lang w:val="tt-RU"/>
        </w:rPr>
        <w:t>, бердәмлеге, күптеллелек турында беренчел күзаллау  булдырырга, тел турында милли үзаң формалаштырырга;</w:t>
      </w:r>
    </w:p>
    <w:p w:rsidR="007A28C5" w:rsidRPr="00E72924" w:rsidRDefault="007A28C5" w:rsidP="007A28C5">
      <w:pPr>
        <w:shd w:val="clear" w:color="auto" w:fill="FFFFFF"/>
        <w:spacing w:after="0" w:line="240" w:lineRule="auto"/>
        <w:jc w:val="both"/>
        <w:rPr>
          <w:rFonts w:ascii="Times New Roman" w:hAnsi="Times New Roman"/>
          <w:b/>
          <w:noProof/>
          <w:color w:val="000000"/>
          <w:sz w:val="24"/>
          <w:szCs w:val="24"/>
          <w:lang w:val="tt-RU"/>
        </w:rPr>
      </w:pPr>
      <w:r w:rsidRPr="00E72924">
        <w:rPr>
          <w:rFonts w:ascii="Times New Roman" w:eastAsia="MS Gothic" w:hAnsi="Times New Roman"/>
          <w:sz w:val="24"/>
          <w:szCs w:val="24"/>
          <w:lang w:val="tt-RU"/>
        </w:rPr>
        <w:t>- у</w:t>
      </w:r>
      <w:r w:rsidRPr="00E72924">
        <w:rPr>
          <w:rFonts w:ascii="Times New Roman" w:hAnsi="Times New Roman"/>
          <w:sz w:val="24"/>
          <w:szCs w:val="24"/>
          <w:lang w:val="tt-RU"/>
        </w:rPr>
        <w:t>кучыларга  телнең милли мәдәният күренеше һәм кеше аралашуының төп чарасы булуын аңлатырга; татар теленең милләтара аралашу теле буларак әһәмиятен төшендерергә.</w:t>
      </w:r>
    </w:p>
    <w:p w:rsidR="007A28C5" w:rsidRPr="00E72924" w:rsidRDefault="007A28C5" w:rsidP="007A28C5">
      <w:pPr>
        <w:widowControl w:val="0"/>
        <w:autoSpaceDE w:val="0"/>
        <w:autoSpaceDN w:val="0"/>
        <w:adjustRightInd w:val="0"/>
        <w:spacing w:after="0" w:line="240" w:lineRule="auto"/>
        <w:jc w:val="both"/>
        <w:rPr>
          <w:rFonts w:ascii="Times New Roman" w:hAnsi="Times New Roman"/>
          <w:bCs/>
          <w:sz w:val="24"/>
          <w:szCs w:val="24"/>
          <w:lang w:val="tt-RU"/>
        </w:rPr>
      </w:pPr>
      <w:r w:rsidRPr="00E72924">
        <w:rPr>
          <w:rFonts w:ascii="Times New Roman" w:hAnsi="Times New Roman"/>
          <w:bCs/>
          <w:sz w:val="24"/>
          <w:szCs w:val="24"/>
          <w:lang w:val="tt-RU"/>
        </w:rPr>
        <w:t>-  кешенең   мәдәният һәм  гражданлык позициясе күрсәткечләре буларак  телдән  һәм язма сөйләмгә уңай мөнәсәбәт формалаштырырга.</w:t>
      </w:r>
    </w:p>
    <w:p w:rsidR="007A28C5" w:rsidRPr="00E72924" w:rsidRDefault="007A28C5" w:rsidP="007A28C5">
      <w:pPr>
        <w:widowControl w:val="0"/>
        <w:autoSpaceDE w:val="0"/>
        <w:autoSpaceDN w:val="0"/>
        <w:adjustRightInd w:val="0"/>
        <w:spacing w:after="0" w:line="240" w:lineRule="auto"/>
        <w:jc w:val="both"/>
        <w:outlineLvl w:val="1"/>
        <w:rPr>
          <w:rFonts w:ascii="Times New Roman" w:eastAsia="MS Gothic" w:hAnsi="Times New Roman"/>
          <w:sz w:val="24"/>
          <w:szCs w:val="24"/>
          <w:lang w:val="tt-RU"/>
        </w:rPr>
      </w:pPr>
      <w:r w:rsidRPr="00E72924">
        <w:rPr>
          <w:rFonts w:ascii="Times New Roman" w:eastAsia="MS Gothic" w:hAnsi="Times New Roman"/>
          <w:sz w:val="24"/>
          <w:szCs w:val="24"/>
          <w:lang w:val="tt-RU"/>
        </w:rPr>
        <w:t>- рус теле нормалары (орфоэпик, лексик, грамматик, орфографик, пунктуацион) һәм сөйләм этикеты кагыйдәләре турында беренчел күзаллаулар булдырырга.</w:t>
      </w:r>
    </w:p>
    <w:p w:rsidR="007A28C5" w:rsidRPr="00E72924" w:rsidRDefault="007A28C5" w:rsidP="007A28C5">
      <w:pPr>
        <w:widowControl w:val="0"/>
        <w:autoSpaceDE w:val="0"/>
        <w:autoSpaceDN w:val="0"/>
        <w:adjustRightInd w:val="0"/>
        <w:spacing w:after="0" w:line="240" w:lineRule="auto"/>
        <w:jc w:val="both"/>
        <w:outlineLvl w:val="1"/>
        <w:rPr>
          <w:rFonts w:ascii="Times New Roman" w:eastAsia="MS Gothic" w:hAnsi="Times New Roman"/>
          <w:sz w:val="24"/>
          <w:szCs w:val="24"/>
          <w:lang w:val="tt-RU"/>
        </w:rPr>
      </w:pPr>
      <w:r w:rsidRPr="00E72924">
        <w:rPr>
          <w:rFonts w:ascii="Times New Roman" w:eastAsia="MS Gothic" w:hAnsi="Times New Roman"/>
          <w:sz w:val="24"/>
          <w:szCs w:val="24"/>
          <w:lang w:val="tt-RU"/>
        </w:rPr>
        <w:t>-  татар теле фәнен өйрәнүгә уңай карашта булырга, туган телебез  белән даими кызыксынырга, белем алуның алдагы баскычларында телебезне  уңышлы үзләштерергә.</w:t>
      </w:r>
    </w:p>
    <w:p w:rsidR="007A28C5" w:rsidRPr="00E72924" w:rsidRDefault="007A28C5" w:rsidP="007A28C5">
      <w:pPr>
        <w:widowControl w:val="0"/>
        <w:autoSpaceDE w:val="0"/>
        <w:autoSpaceDN w:val="0"/>
        <w:adjustRightInd w:val="0"/>
        <w:spacing w:after="0" w:line="240" w:lineRule="auto"/>
        <w:jc w:val="both"/>
        <w:outlineLvl w:val="1"/>
        <w:rPr>
          <w:rFonts w:ascii="Times New Roman" w:eastAsia="MS Gothic" w:hAnsi="Times New Roman"/>
          <w:sz w:val="24"/>
          <w:szCs w:val="24"/>
          <w:lang w:val="tt-RU"/>
        </w:rPr>
      </w:pPr>
      <w:r w:rsidRPr="00E72924">
        <w:rPr>
          <w:rFonts w:ascii="Times New Roman" w:eastAsia="MS Gothic" w:hAnsi="Times New Roman"/>
          <w:sz w:val="24"/>
          <w:szCs w:val="24"/>
          <w:lang w:val="tt-RU"/>
        </w:rPr>
        <w:t>-  тәкъдим ителгән текстларны язганда  орфографик кагыйдәләргә  нигезләнеп тыныш  билгеләрен кую кагыйдәләрен кулланырга. Язганны тикшерә белергә.</w:t>
      </w:r>
    </w:p>
    <w:p w:rsidR="007A28C5" w:rsidRPr="00E72924" w:rsidRDefault="007A28C5" w:rsidP="007A28C5">
      <w:pPr>
        <w:widowControl w:val="0"/>
        <w:autoSpaceDE w:val="0"/>
        <w:autoSpaceDN w:val="0"/>
        <w:adjustRightInd w:val="0"/>
        <w:spacing w:after="0" w:line="240" w:lineRule="auto"/>
        <w:jc w:val="both"/>
        <w:outlineLvl w:val="1"/>
        <w:rPr>
          <w:rFonts w:ascii="Times New Roman" w:eastAsia="MS Gothic" w:hAnsi="Times New Roman"/>
          <w:sz w:val="24"/>
          <w:szCs w:val="24"/>
          <w:lang w:val="tt-RU"/>
        </w:rPr>
      </w:pPr>
      <w:r w:rsidRPr="00E72924">
        <w:rPr>
          <w:rFonts w:ascii="Times New Roman" w:eastAsia="MS Gothic" w:hAnsi="Times New Roman"/>
          <w:sz w:val="24"/>
          <w:szCs w:val="24"/>
          <w:lang w:val="tt-RU"/>
        </w:rPr>
        <w:t>- танып-белү, гамәли һәм коммуникатив бурычларны хәл итү өчен тел берәмлекләре һәм  уку гамәлләрен үзләштерү күнекмәләрен формалаштырырга.</w:t>
      </w:r>
    </w:p>
    <w:p w:rsidR="007A28C5" w:rsidRPr="00E72924" w:rsidRDefault="007A28C5" w:rsidP="007A28C5">
      <w:pPr>
        <w:widowControl w:val="0"/>
        <w:autoSpaceDE w:val="0"/>
        <w:autoSpaceDN w:val="0"/>
        <w:adjustRightInd w:val="0"/>
        <w:spacing w:after="0" w:line="240" w:lineRule="auto"/>
        <w:jc w:val="both"/>
        <w:outlineLvl w:val="1"/>
        <w:rPr>
          <w:rFonts w:ascii="Times New Roman" w:eastAsia="MS Gothic" w:hAnsi="Times New Roman"/>
          <w:sz w:val="24"/>
          <w:szCs w:val="24"/>
          <w:lang w:val="tt-RU"/>
        </w:rPr>
      </w:pPr>
      <w:r w:rsidRPr="00E72924">
        <w:rPr>
          <w:rFonts w:ascii="Times New Roman" w:eastAsia="MS Gothic" w:hAnsi="Times New Roman"/>
          <w:sz w:val="24"/>
          <w:szCs w:val="24"/>
          <w:lang w:val="tt-RU"/>
        </w:rPr>
        <w:t>- фонетика һәм графика, лексика, сүз барлыкка килү (морфемика), морфология һәм синтаксис турында, телнең төп берәмлекләре, аларның билгеләре һәм сөйләмдә куллану үзенчәлекләре турында, татар теле системасы һәм структурасы турында беренчел фәнни күзаллауларны үзләштерергә:</w:t>
      </w:r>
    </w:p>
    <w:p w:rsidR="007A28C5" w:rsidRPr="00E72924" w:rsidRDefault="007A28C5" w:rsidP="007A28C5">
      <w:pPr>
        <w:widowControl w:val="0"/>
        <w:autoSpaceDE w:val="0"/>
        <w:autoSpaceDN w:val="0"/>
        <w:adjustRightInd w:val="0"/>
        <w:spacing w:after="0" w:line="240" w:lineRule="auto"/>
        <w:jc w:val="both"/>
        <w:outlineLvl w:val="1"/>
        <w:rPr>
          <w:rFonts w:ascii="Times New Roman" w:eastAsia="MS Gothic" w:hAnsi="Times New Roman"/>
          <w:sz w:val="24"/>
          <w:szCs w:val="24"/>
          <w:lang w:val="tt-RU"/>
        </w:rPr>
      </w:pPr>
      <w:r w:rsidRPr="00E72924">
        <w:rPr>
          <w:rFonts w:ascii="Times New Roman" w:eastAsia="MS Gothic" w:hAnsi="Times New Roman"/>
          <w:sz w:val="24"/>
          <w:szCs w:val="24"/>
          <w:lang w:val="tt-RU"/>
        </w:rPr>
        <w:t>- төп берәмлекләрне тану һәм анализлау күнекмәләрен формалаштырырга, аралашканда телнең грамматик категорияләрен, тел берәмлекләрен кулланырга.</w:t>
      </w:r>
    </w:p>
    <w:p w:rsidR="007A28C5" w:rsidRPr="00E72924" w:rsidRDefault="007A28C5" w:rsidP="007A28C5">
      <w:pPr>
        <w:widowControl w:val="0"/>
        <w:spacing w:after="0" w:line="240" w:lineRule="auto"/>
        <w:jc w:val="both"/>
        <w:rPr>
          <w:rFonts w:ascii="Times New Roman" w:eastAsia="Courier New" w:hAnsi="Times New Roman"/>
          <w:color w:val="000000"/>
          <w:sz w:val="24"/>
          <w:szCs w:val="24"/>
          <w:lang w:val="tt-RU"/>
        </w:rPr>
      </w:pPr>
      <w:r w:rsidRPr="00E72924">
        <w:rPr>
          <w:rFonts w:ascii="Times New Roman" w:eastAsia="Courier New" w:hAnsi="Times New Roman"/>
          <w:color w:val="000000"/>
          <w:sz w:val="24"/>
          <w:szCs w:val="24"/>
          <w:lang w:val="tt-RU"/>
        </w:rPr>
        <w:t xml:space="preserve">– үзе төзегән һәм тәкъдим ителгән текстны тикшерергә, орфографик һәм пунктуацион хаталарны табарга һәм төзәтергә өйрәнә. </w:t>
      </w:r>
    </w:p>
    <w:p w:rsidR="007A28C5" w:rsidRPr="00783B6F" w:rsidRDefault="007A28C5" w:rsidP="00783B6F">
      <w:pPr>
        <w:tabs>
          <w:tab w:val="left" w:pos="0"/>
          <w:tab w:val="left" w:pos="284"/>
        </w:tabs>
        <w:spacing w:after="0" w:line="240" w:lineRule="auto"/>
        <w:jc w:val="both"/>
        <w:rPr>
          <w:rFonts w:ascii="Times New Roman" w:hAnsi="Times New Roman"/>
          <w:b/>
          <w:sz w:val="24"/>
          <w:szCs w:val="24"/>
        </w:rPr>
      </w:pPr>
      <w:r w:rsidRPr="00783B6F">
        <w:rPr>
          <w:rFonts w:ascii="Times New Roman" w:hAnsi="Times New Roman"/>
          <w:b/>
          <w:sz w:val="24"/>
          <w:szCs w:val="24"/>
        </w:rPr>
        <w:t>Содержание учебного предмета</w:t>
      </w:r>
    </w:p>
    <w:p w:rsidR="007A28C5" w:rsidRPr="00204281" w:rsidRDefault="007A28C5" w:rsidP="007A28C5">
      <w:pPr>
        <w:spacing w:after="0" w:line="240" w:lineRule="auto"/>
        <w:jc w:val="both"/>
        <w:rPr>
          <w:rFonts w:ascii="Times New Roman" w:hAnsi="Times New Roman"/>
          <w:b/>
          <w:sz w:val="24"/>
          <w:szCs w:val="24"/>
          <w:lang w:val="tt-RU"/>
        </w:rPr>
      </w:pPr>
      <w:r>
        <w:rPr>
          <w:rFonts w:ascii="Times New Roman" w:hAnsi="Times New Roman"/>
          <w:b/>
          <w:sz w:val="24"/>
          <w:szCs w:val="24"/>
          <w:lang w:val="tt-RU"/>
        </w:rPr>
        <w:t xml:space="preserve">         </w:t>
      </w:r>
      <w:r w:rsidRPr="00204281">
        <w:rPr>
          <w:rFonts w:ascii="Times New Roman" w:hAnsi="Times New Roman"/>
          <w:b/>
          <w:sz w:val="24"/>
          <w:szCs w:val="24"/>
          <w:lang w:val="tt-RU"/>
        </w:rPr>
        <w:t>Фонетика и орфоэпия</w:t>
      </w:r>
    </w:p>
    <w:p w:rsidR="007A28C5" w:rsidRPr="00204281" w:rsidRDefault="007A28C5" w:rsidP="007A28C5">
      <w:pPr>
        <w:spacing w:after="0" w:line="240" w:lineRule="auto"/>
        <w:ind w:firstLine="567"/>
        <w:jc w:val="both"/>
        <w:rPr>
          <w:rFonts w:ascii="Times New Roman" w:hAnsi="Times New Roman"/>
          <w:sz w:val="24"/>
          <w:szCs w:val="24"/>
          <w:lang w:val="tt-RU"/>
        </w:rPr>
      </w:pPr>
      <w:r w:rsidRPr="00204281">
        <w:rPr>
          <w:rFonts w:ascii="Times New Roman" w:hAnsi="Times New Roman"/>
          <w:sz w:val="24"/>
          <w:szCs w:val="24"/>
          <w:lang w:val="tt-RU"/>
        </w:rPr>
        <w:t xml:space="preserve">Звуки и буквы. Гласные и согласные. Твердые и мягкие гласные. </w:t>
      </w:r>
      <w:r w:rsidRPr="00204281">
        <w:rPr>
          <w:rFonts w:ascii="Times New Roman" w:hAnsi="Times New Roman"/>
          <w:sz w:val="24"/>
          <w:szCs w:val="24"/>
          <w:lang w:val="be-BY"/>
        </w:rPr>
        <w:t xml:space="preserve">Сингармонизм.  Буквы, обозначающие на письме согласные звуки. </w:t>
      </w:r>
      <w:r w:rsidRPr="00204281">
        <w:rPr>
          <w:rFonts w:ascii="Times New Roman" w:hAnsi="Times New Roman"/>
          <w:sz w:val="24"/>
          <w:szCs w:val="24"/>
          <w:lang w:val="tt-RU"/>
        </w:rPr>
        <w:t xml:space="preserve">Различение звуков и букв. Гласные звуки. </w:t>
      </w:r>
    </w:p>
    <w:p w:rsidR="007A28C5" w:rsidRPr="00204281" w:rsidRDefault="007A28C5" w:rsidP="007A28C5">
      <w:pPr>
        <w:spacing w:after="0" w:line="240" w:lineRule="auto"/>
        <w:ind w:firstLine="567"/>
        <w:jc w:val="both"/>
        <w:rPr>
          <w:rFonts w:ascii="Times New Roman" w:hAnsi="Times New Roman"/>
          <w:sz w:val="24"/>
          <w:szCs w:val="24"/>
          <w:lang w:val="tt-RU"/>
        </w:rPr>
      </w:pPr>
      <w:r w:rsidRPr="00204281">
        <w:rPr>
          <w:rFonts w:ascii="Times New Roman" w:hAnsi="Times New Roman"/>
          <w:sz w:val="24"/>
          <w:szCs w:val="24"/>
          <w:lang w:val="tt-RU"/>
        </w:rPr>
        <w:t>Слог. Деление слов на слоги.</w:t>
      </w:r>
      <w:r w:rsidRPr="00204281">
        <w:rPr>
          <w:rFonts w:ascii="Times New Roman" w:hAnsi="Times New Roman"/>
          <w:sz w:val="24"/>
          <w:szCs w:val="24"/>
        </w:rPr>
        <w:t xml:space="preserve"> Перенос слов</w:t>
      </w:r>
      <w:r w:rsidRPr="00204281">
        <w:rPr>
          <w:rFonts w:ascii="Times New Roman" w:hAnsi="Times New Roman"/>
          <w:sz w:val="24"/>
          <w:szCs w:val="24"/>
          <w:lang w:val="tt-RU"/>
        </w:rPr>
        <w:t>. Правила переноса слов с одной строки на другую.</w:t>
      </w:r>
      <w:r w:rsidRPr="00204281">
        <w:rPr>
          <w:rFonts w:ascii="Times New Roman" w:hAnsi="Times New Roman"/>
          <w:sz w:val="24"/>
          <w:szCs w:val="24"/>
        </w:rPr>
        <w:t xml:space="preserve"> </w:t>
      </w:r>
    </w:p>
    <w:p w:rsidR="007A28C5" w:rsidRPr="00204281" w:rsidRDefault="007A28C5" w:rsidP="007A28C5">
      <w:pPr>
        <w:spacing w:after="0" w:line="240" w:lineRule="auto"/>
        <w:ind w:firstLine="567"/>
        <w:jc w:val="both"/>
        <w:rPr>
          <w:rFonts w:ascii="Times New Roman" w:eastAsia="Times New Roman" w:hAnsi="Times New Roman"/>
          <w:sz w:val="24"/>
          <w:szCs w:val="24"/>
          <w:lang w:val="be-BY" w:eastAsia="ru-RU"/>
        </w:rPr>
      </w:pPr>
      <w:r w:rsidRPr="00204281">
        <w:rPr>
          <w:rFonts w:ascii="Times New Roman" w:eastAsia="Times New Roman" w:hAnsi="Times New Roman"/>
          <w:sz w:val="24"/>
          <w:szCs w:val="24"/>
          <w:lang w:val="tt-RU" w:eastAsia="ru-RU"/>
        </w:rPr>
        <w:t xml:space="preserve">Согласные глухие и звонкие, парные и непарные. Буквы, обозначающие на письме </w:t>
      </w:r>
      <w:r w:rsidRPr="00204281">
        <w:rPr>
          <w:rFonts w:ascii="Times New Roman" w:eastAsia="Times New Roman" w:hAnsi="Times New Roman"/>
          <w:sz w:val="24"/>
          <w:szCs w:val="24"/>
          <w:lang w:val="be-BY" w:eastAsia="ru-RU"/>
        </w:rPr>
        <w:t>согласные</w:t>
      </w:r>
      <w:r w:rsidRPr="00204281">
        <w:rPr>
          <w:rFonts w:ascii="Times New Roman" w:eastAsia="Times New Roman" w:hAnsi="Times New Roman"/>
          <w:sz w:val="24"/>
          <w:szCs w:val="24"/>
          <w:lang w:val="tt-RU" w:eastAsia="ru-RU"/>
        </w:rPr>
        <w:t xml:space="preserve"> звуки. Специфичные звуки татарского языка </w:t>
      </w:r>
      <w:r w:rsidRPr="00204281">
        <w:rPr>
          <w:rFonts w:ascii="Times New Roman" w:eastAsia="Times New Roman" w:hAnsi="Times New Roman"/>
          <w:sz w:val="24"/>
          <w:szCs w:val="24"/>
          <w:lang w:val="be-BY" w:eastAsia="ru-RU"/>
        </w:rPr>
        <w:t>[</w:t>
      </w:r>
      <w:r w:rsidRPr="00204281">
        <w:rPr>
          <w:rFonts w:ascii="Times New Roman" w:eastAsia="Times New Roman" w:hAnsi="Times New Roman"/>
          <w:sz w:val="24"/>
          <w:szCs w:val="24"/>
          <w:lang w:val="en-US" w:eastAsia="ru-RU"/>
        </w:rPr>
        <w:t>w</w:t>
      </w:r>
      <w:r w:rsidRPr="00204281">
        <w:rPr>
          <w:rFonts w:ascii="Times New Roman" w:eastAsia="Times New Roman" w:hAnsi="Times New Roman"/>
          <w:sz w:val="24"/>
          <w:szCs w:val="24"/>
          <w:lang w:val="be-BY" w:eastAsia="ru-RU"/>
        </w:rPr>
        <w:t>], [</w:t>
      </w:r>
      <w:r w:rsidRPr="00204281">
        <w:rPr>
          <w:rFonts w:ascii="Times New Roman" w:eastAsia="Times New Roman" w:hAnsi="Times New Roman"/>
          <w:sz w:val="24"/>
          <w:szCs w:val="24"/>
          <w:lang w:val="tt-RU" w:eastAsia="ru-RU"/>
        </w:rPr>
        <w:t>гъ</w:t>
      </w:r>
      <w:r w:rsidRPr="00204281">
        <w:rPr>
          <w:rFonts w:ascii="Times New Roman" w:eastAsia="Times New Roman" w:hAnsi="Times New Roman"/>
          <w:sz w:val="24"/>
          <w:szCs w:val="24"/>
          <w:lang w:val="be-BY" w:eastAsia="ru-RU"/>
        </w:rPr>
        <w:t xml:space="preserve">], [къ], [х], [ч]; [җ], [ң], [һ]. </w:t>
      </w:r>
    </w:p>
    <w:p w:rsidR="007A28C5" w:rsidRPr="00204281" w:rsidRDefault="007A28C5" w:rsidP="007A28C5">
      <w:pPr>
        <w:spacing w:after="0" w:line="240" w:lineRule="auto"/>
        <w:ind w:firstLine="567"/>
        <w:jc w:val="both"/>
        <w:rPr>
          <w:rFonts w:ascii="Times New Roman" w:eastAsia="Times New Roman" w:hAnsi="Times New Roman"/>
          <w:sz w:val="24"/>
          <w:szCs w:val="24"/>
          <w:lang w:val="be-BY" w:eastAsia="ru-RU"/>
        </w:rPr>
      </w:pPr>
      <w:r w:rsidRPr="00204281">
        <w:rPr>
          <w:rFonts w:ascii="Times New Roman" w:eastAsia="Times New Roman" w:hAnsi="Times New Roman"/>
          <w:sz w:val="24"/>
          <w:szCs w:val="24"/>
          <w:lang w:val="be-BY" w:eastAsia="ru-RU"/>
        </w:rPr>
        <w:t xml:space="preserve">Правописание слов с буквами </w:t>
      </w:r>
      <w:r w:rsidRPr="00204281">
        <w:rPr>
          <w:rFonts w:ascii="Times New Roman" w:eastAsia="Times New Roman" w:hAnsi="Times New Roman"/>
          <w:sz w:val="24"/>
          <w:szCs w:val="24"/>
          <w:lang w:eastAsia="ru-RU"/>
        </w:rPr>
        <w:t>[</w:t>
      </w:r>
      <w:r w:rsidRPr="00204281">
        <w:rPr>
          <w:rFonts w:ascii="Times New Roman" w:eastAsia="Times New Roman" w:hAnsi="Times New Roman"/>
          <w:sz w:val="24"/>
          <w:szCs w:val="24"/>
          <w:lang w:val="be-BY" w:eastAsia="ru-RU"/>
        </w:rPr>
        <w:t>я</w:t>
      </w:r>
      <w:r w:rsidRPr="00204281">
        <w:rPr>
          <w:rFonts w:ascii="Times New Roman" w:eastAsia="Times New Roman" w:hAnsi="Times New Roman"/>
          <w:sz w:val="24"/>
          <w:szCs w:val="24"/>
          <w:lang w:eastAsia="ru-RU"/>
        </w:rPr>
        <w:t>]</w:t>
      </w:r>
      <w:r w:rsidRPr="00204281">
        <w:rPr>
          <w:rFonts w:ascii="Times New Roman" w:eastAsia="Times New Roman" w:hAnsi="Times New Roman"/>
          <w:sz w:val="24"/>
          <w:szCs w:val="24"/>
          <w:lang w:val="be-BY" w:eastAsia="ru-RU"/>
        </w:rPr>
        <w:t xml:space="preserve">, </w:t>
      </w:r>
      <w:r w:rsidRPr="00204281">
        <w:rPr>
          <w:rFonts w:ascii="Times New Roman" w:eastAsia="Times New Roman" w:hAnsi="Times New Roman"/>
          <w:sz w:val="24"/>
          <w:szCs w:val="24"/>
          <w:lang w:eastAsia="ru-RU"/>
        </w:rPr>
        <w:t>[</w:t>
      </w:r>
      <w:r w:rsidRPr="00204281">
        <w:rPr>
          <w:rFonts w:ascii="Times New Roman" w:eastAsia="Times New Roman" w:hAnsi="Times New Roman"/>
          <w:sz w:val="24"/>
          <w:szCs w:val="24"/>
          <w:lang w:val="be-BY" w:eastAsia="ru-RU"/>
        </w:rPr>
        <w:t>ю</w:t>
      </w:r>
      <w:r w:rsidRPr="00204281">
        <w:rPr>
          <w:rFonts w:ascii="Times New Roman" w:eastAsia="Times New Roman" w:hAnsi="Times New Roman"/>
          <w:sz w:val="24"/>
          <w:szCs w:val="24"/>
          <w:lang w:eastAsia="ru-RU"/>
        </w:rPr>
        <w:t>]</w:t>
      </w:r>
      <w:r w:rsidRPr="00204281">
        <w:rPr>
          <w:rFonts w:ascii="Times New Roman" w:eastAsia="Times New Roman" w:hAnsi="Times New Roman"/>
          <w:sz w:val="24"/>
          <w:szCs w:val="24"/>
          <w:lang w:val="be-BY" w:eastAsia="ru-RU"/>
        </w:rPr>
        <w:t xml:space="preserve">, </w:t>
      </w:r>
      <w:r w:rsidRPr="00204281">
        <w:rPr>
          <w:rFonts w:ascii="Times New Roman" w:eastAsia="Times New Roman" w:hAnsi="Times New Roman"/>
          <w:sz w:val="24"/>
          <w:szCs w:val="24"/>
          <w:lang w:eastAsia="ru-RU"/>
        </w:rPr>
        <w:t>[</w:t>
      </w:r>
      <w:r w:rsidRPr="00204281">
        <w:rPr>
          <w:rFonts w:ascii="Times New Roman" w:eastAsia="Times New Roman" w:hAnsi="Times New Roman"/>
          <w:sz w:val="24"/>
          <w:szCs w:val="24"/>
          <w:lang w:val="be-BY" w:eastAsia="ru-RU"/>
        </w:rPr>
        <w:t>е</w:t>
      </w:r>
      <w:r w:rsidRPr="00204281">
        <w:rPr>
          <w:rFonts w:ascii="Times New Roman" w:eastAsia="Times New Roman" w:hAnsi="Times New Roman"/>
          <w:sz w:val="24"/>
          <w:szCs w:val="24"/>
          <w:lang w:eastAsia="ru-RU"/>
        </w:rPr>
        <w:t>]</w:t>
      </w:r>
      <w:r w:rsidRPr="00204281">
        <w:rPr>
          <w:rFonts w:ascii="Times New Roman" w:eastAsia="Times New Roman" w:hAnsi="Times New Roman"/>
          <w:sz w:val="24"/>
          <w:szCs w:val="24"/>
          <w:lang w:val="be-BY" w:eastAsia="ru-RU"/>
        </w:rPr>
        <w:t xml:space="preserve">. Озвончение глухих. Соседство двух одинаковых согласных. </w:t>
      </w:r>
    </w:p>
    <w:p w:rsidR="007A28C5" w:rsidRPr="00204281" w:rsidRDefault="007A28C5" w:rsidP="007A28C5">
      <w:pPr>
        <w:spacing w:after="0" w:line="240" w:lineRule="auto"/>
        <w:ind w:firstLine="567"/>
        <w:jc w:val="both"/>
        <w:rPr>
          <w:rFonts w:ascii="Times New Roman" w:eastAsia="Times New Roman" w:hAnsi="Times New Roman"/>
          <w:sz w:val="24"/>
          <w:szCs w:val="24"/>
          <w:lang w:val="be-BY" w:eastAsia="ru-RU"/>
        </w:rPr>
      </w:pPr>
      <w:r w:rsidRPr="00204281">
        <w:rPr>
          <w:rFonts w:ascii="Times New Roman" w:eastAsia="Times New Roman" w:hAnsi="Times New Roman"/>
          <w:sz w:val="24"/>
          <w:szCs w:val="24"/>
          <w:lang w:val="be-BY" w:eastAsia="ru-RU"/>
        </w:rPr>
        <w:t xml:space="preserve">Правописание и произношение слов с </w:t>
      </w:r>
      <w:r w:rsidRPr="00204281">
        <w:rPr>
          <w:rFonts w:ascii="Times New Roman" w:eastAsia="Times New Roman" w:hAnsi="Times New Roman"/>
          <w:sz w:val="24"/>
          <w:szCs w:val="24"/>
          <w:lang w:eastAsia="ru-RU"/>
        </w:rPr>
        <w:t>[</w:t>
      </w:r>
      <w:r w:rsidRPr="00204281">
        <w:rPr>
          <w:rFonts w:ascii="Times New Roman" w:eastAsia="Times New Roman" w:hAnsi="Times New Roman"/>
          <w:sz w:val="24"/>
          <w:szCs w:val="24"/>
          <w:lang w:val="be-BY" w:eastAsia="ru-RU"/>
        </w:rPr>
        <w:t>ъ</w:t>
      </w:r>
      <w:r w:rsidRPr="00204281">
        <w:rPr>
          <w:rFonts w:ascii="Times New Roman" w:eastAsia="Times New Roman" w:hAnsi="Times New Roman"/>
          <w:sz w:val="24"/>
          <w:szCs w:val="24"/>
          <w:lang w:eastAsia="ru-RU"/>
        </w:rPr>
        <w:t>]</w:t>
      </w:r>
      <w:r w:rsidRPr="00204281">
        <w:rPr>
          <w:rFonts w:ascii="Times New Roman" w:eastAsia="Times New Roman" w:hAnsi="Times New Roman"/>
          <w:sz w:val="24"/>
          <w:szCs w:val="24"/>
          <w:lang w:val="be-BY" w:eastAsia="ru-RU"/>
        </w:rPr>
        <w:t xml:space="preserve">, </w:t>
      </w:r>
      <w:r w:rsidRPr="00204281">
        <w:rPr>
          <w:rFonts w:ascii="Times New Roman" w:eastAsia="Times New Roman" w:hAnsi="Times New Roman"/>
          <w:sz w:val="24"/>
          <w:szCs w:val="24"/>
          <w:lang w:eastAsia="ru-RU"/>
        </w:rPr>
        <w:t>[</w:t>
      </w:r>
      <w:r w:rsidRPr="00204281">
        <w:rPr>
          <w:rFonts w:ascii="Times New Roman" w:eastAsia="Times New Roman" w:hAnsi="Times New Roman"/>
          <w:sz w:val="24"/>
          <w:szCs w:val="24"/>
          <w:lang w:val="be-BY" w:eastAsia="ru-RU"/>
        </w:rPr>
        <w:t>ь</w:t>
      </w:r>
      <w:r w:rsidRPr="00204281">
        <w:rPr>
          <w:rFonts w:ascii="Times New Roman" w:eastAsia="Times New Roman" w:hAnsi="Times New Roman"/>
          <w:sz w:val="24"/>
          <w:szCs w:val="24"/>
          <w:lang w:eastAsia="ru-RU"/>
        </w:rPr>
        <w:t>]</w:t>
      </w:r>
      <w:r w:rsidRPr="00204281">
        <w:rPr>
          <w:rFonts w:ascii="Times New Roman" w:eastAsia="Times New Roman" w:hAnsi="Times New Roman"/>
          <w:sz w:val="24"/>
          <w:szCs w:val="24"/>
          <w:lang w:val="be-BY" w:eastAsia="ru-RU"/>
        </w:rPr>
        <w:t>.</w:t>
      </w:r>
    </w:p>
    <w:p w:rsidR="007A28C5" w:rsidRPr="00204281" w:rsidRDefault="007A28C5" w:rsidP="007A28C5">
      <w:pPr>
        <w:spacing w:after="0" w:line="240" w:lineRule="auto"/>
        <w:ind w:firstLine="709"/>
        <w:jc w:val="both"/>
        <w:rPr>
          <w:rFonts w:ascii="Times New Roman" w:eastAsia="Times New Roman" w:hAnsi="Times New Roman"/>
          <w:b/>
          <w:sz w:val="24"/>
          <w:szCs w:val="24"/>
          <w:lang w:val="be-BY" w:eastAsia="ru-RU"/>
        </w:rPr>
      </w:pPr>
      <w:r w:rsidRPr="00204281">
        <w:rPr>
          <w:rFonts w:ascii="Times New Roman" w:eastAsia="Times New Roman" w:hAnsi="Times New Roman"/>
          <w:b/>
          <w:sz w:val="24"/>
          <w:szCs w:val="24"/>
          <w:lang w:val="be-BY" w:eastAsia="ru-RU"/>
        </w:rPr>
        <w:t>Графика</w:t>
      </w:r>
    </w:p>
    <w:p w:rsidR="007A28C5" w:rsidRPr="00204281" w:rsidRDefault="007A28C5" w:rsidP="007A28C5">
      <w:pPr>
        <w:spacing w:after="0" w:line="240" w:lineRule="auto"/>
        <w:ind w:firstLine="708"/>
        <w:jc w:val="both"/>
        <w:rPr>
          <w:rFonts w:ascii="Times New Roman" w:eastAsia="Times New Roman" w:hAnsi="Times New Roman"/>
          <w:color w:val="303F50"/>
          <w:sz w:val="24"/>
          <w:szCs w:val="24"/>
          <w:shd w:val="clear" w:color="auto" w:fill="FFFFFF"/>
          <w:lang w:eastAsia="ru-RU"/>
        </w:rPr>
      </w:pPr>
      <w:r w:rsidRPr="00204281">
        <w:rPr>
          <w:rFonts w:ascii="Times New Roman" w:eastAsia="Times New Roman" w:hAnsi="Times New Roman"/>
          <w:color w:val="303F50"/>
          <w:sz w:val="24"/>
          <w:szCs w:val="24"/>
          <w:shd w:val="clear" w:color="auto" w:fill="FFFFFF"/>
          <w:lang w:eastAsia="ru-RU"/>
        </w:rPr>
        <w:t>Татарский алфавит: правильное название букв, знание их последовательности. Умение пользоваться алфавитом при работе со словарями.</w:t>
      </w:r>
    </w:p>
    <w:p w:rsidR="007A28C5" w:rsidRPr="00204281" w:rsidRDefault="007A28C5" w:rsidP="007A28C5">
      <w:pPr>
        <w:spacing w:after="0" w:line="240" w:lineRule="auto"/>
        <w:ind w:firstLine="709"/>
        <w:jc w:val="both"/>
        <w:rPr>
          <w:rFonts w:ascii="Times New Roman" w:eastAsia="Times New Roman" w:hAnsi="Times New Roman"/>
          <w:b/>
          <w:color w:val="303F50"/>
          <w:sz w:val="24"/>
          <w:szCs w:val="24"/>
          <w:shd w:val="clear" w:color="auto" w:fill="FFFFFF"/>
          <w:lang w:eastAsia="ru-RU"/>
        </w:rPr>
      </w:pPr>
      <w:r w:rsidRPr="00204281">
        <w:rPr>
          <w:rFonts w:ascii="Times New Roman" w:eastAsia="Times New Roman" w:hAnsi="Times New Roman"/>
          <w:b/>
          <w:color w:val="303F50"/>
          <w:sz w:val="24"/>
          <w:szCs w:val="24"/>
          <w:shd w:val="clear" w:color="auto" w:fill="FFFFFF"/>
          <w:lang w:eastAsia="ru-RU"/>
        </w:rPr>
        <w:t>Слово</w:t>
      </w:r>
    </w:p>
    <w:p w:rsidR="007A28C5" w:rsidRPr="00204281" w:rsidRDefault="007A28C5" w:rsidP="007A28C5">
      <w:pPr>
        <w:tabs>
          <w:tab w:val="left" w:pos="567"/>
        </w:tabs>
        <w:spacing w:after="0" w:line="240" w:lineRule="auto"/>
        <w:jc w:val="both"/>
        <w:rPr>
          <w:rFonts w:ascii="Times New Roman" w:hAnsi="Times New Roman"/>
          <w:sz w:val="24"/>
          <w:szCs w:val="24"/>
        </w:rPr>
      </w:pPr>
      <w:r w:rsidRPr="00204281">
        <w:rPr>
          <w:rFonts w:ascii="Times New Roman" w:hAnsi="Times New Roman"/>
          <w:sz w:val="24"/>
          <w:szCs w:val="24"/>
        </w:rPr>
        <w:tab/>
        <w:t xml:space="preserve">Корень слова. Однокоренные слова.  Аффиксы. Особенности образования слов.  </w:t>
      </w:r>
    </w:p>
    <w:p w:rsidR="007A28C5" w:rsidRPr="00204281" w:rsidRDefault="007A28C5" w:rsidP="007A28C5">
      <w:pPr>
        <w:tabs>
          <w:tab w:val="left" w:pos="567"/>
        </w:tabs>
        <w:spacing w:after="0" w:line="240" w:lineRule="auto"/>
        <w:ind w:firstLine="567"/>
        <w:jc w:val="both"/>
        <w:rPr>
          <w:rFonts w:ascii="Times New Roman" w:hAnsi="Times New Roman"/>
          <w:sz w:val="24"/>
          <w:szCs w:val="24"/>
        </w:rPr>
      </w:pPr>
      <w:r w:rsidRPr="00204281">
        <w:rPr>
          <w:rFonts w:ascii="Times New Roman" w:hAnsi="Times New Roman"/>
          <w:sz w:val="24"/>
          <w:szCs w:val="24"/>
          <w:lang w:val="be-BY"/>
        </w:rPr>
        <w:t xml:space="preserve">Слова, выражающие предмет. Нарицательные и собственные имена сущствительные. Написания с прописной буквы имен, фамилий людей, кличек животных, названий городов, рек, деревень, улиц.  </w:t>
      </w:r>
    </w:p>
    <w:p w:rsidR="007A28C5" w:rsidRPr="00204281" w:rsidRDefault="007A28C5" w:rsidP="007A28C5">
      <w:pPr>
        <w:tabs>
          <w:tab w:val="left" w:pos="567"/>
        </w:tabs>
        <w:spacing w:after="0" w:line="240" w:lineRule="auto"/>
        <w:ind w:firstLine="567"/>
        <w:jc w:val="both"/>
        <w:rPr>
          <w:rFonts w:ascii="Times New Roman" w:hAnsi="Times New Roman"/>
          <w:sz w:val="24"/>
          <w:szCs w:val="24"/>
        </w:rPr>
      </w:pPr>
      <w:r w:rsidRPr="00204281">
        <w:rPr>
          <w:rFonts w:ascii="Times New Roman" w:hAnsi="Times New Roman"/>
          <w:sz w:val="24"/>
          <w:szCs w:val="24"/>
          <w:lang w:val="be-BY"/>
        </w:rPr>
        <w:t xml:space="preserve">Слова, выражающие действие. Значение и употребление в речи. </w:t>
      </w:r>
    </w:p>
    <w:p w:rsidR="007A28C5" w:rsidRPr="00204281" w:rsidRDefault="007A28C5" w:rsidP="007A28C5">
      <w:pPr>
        <w:tabs>
          <w:tab w:val="left" w:pos="567"/>
        </w:tabs>
        <w:spacing w:after="0" w:line="240" w:lineRule="auto"/>
        <w:ind w:firstLine="567"/>
        <w:jc w:val="both"/>
        <w:rPr>
          <w:rFonts w:ascii="Times New Roman" w:hAnsi="Times New Roman"/>
          <w:color w:val="303F50"/>
          <w:sz w:val="24"/>
          <w:szCs w:val="24"/>
        </w:rPr>
      </w:pPr>
      <w:r w:rsidRPr="00204281">
        <w:rPr>
          <w:rFonts w:ascii="Times New Roman" w:hAnsi="Times New Roman"/>
          <w:sz w:val="24"/>
          <w:szCs w:val="24"/>
          <w:lang w:val="be-BY"/>
        </w:rPr>
        <w:t>Слова, обозначающие признаки предметов. Употребление прилагательных в предложении. Особенности синтаксической связи между прилагательным и существительным в татарском языке.</w:t>
      </w:r>
    </w:p>
    <w:p w:rsidR="007A28C5" w:rsidRPr="00204281" w:rsidRDefault="007A28C5" w:rsidP="007A28C5">
      <w:pPr>
        <w:spacing w:after="0" w:line="240" w:lineRule="auto"/>
        <w:jc w:val="both"/>
        <w:rPr>
          <w:rFonts w:ascii="Times New Roman" w:eastAsia="Times New Roman" w:hAnsi="Times New Roman"/>
          <w:b/>
          <w:sz w:val="24"/>
          <w:szCs w:val="24"/>
          <w:lang w:val="be-BY" w:eastAsia="ru-RU"/>
        </w:rPr>
      </w:pPr>
      <w:r>
        <w:rPr>
          <w:rFonts w:ascii="Times New Roman" w:eastAsia="Times New Roman" w:hAnsi="Times New Roman"/>
          <w:b/>
          <w:sz w:val="24"/>
          <w:szCs w:val="24"/>
          <w:lang w:val="be-BY" w:eastAsia="ru-RU"/>
        </w:rPr>
        <w:t xml:space="preserve">          </w:t>
      </w:r>
      <w:r w:rsidRPr="00204281">
        <w:rPr>
          <w:rFonts w:ascii="Times New Roman" w:eastAsia="Times New Roman" w:hAnsi="Times New Roman"/>
          <w:b/>
          <w:sz w:val="24"/>
          <w:szCs w:val="24"/>
          <w:lang w:val="be-BY" w:eastAsia="ru-RU"/>
        </w:rPr>
        <w:t>Предложение</w:t>
      </w:r>
    </w:p>
    <w:p w:rsidR="007A28C5" w:rsidRPr="00204281" w:rsidRDefault="007A28C5" w:rsidP="007A28C5">
      <w:pPr>
        <w:spacing w:after="0" w:line="240" w:lineRule="auto"/>
        <w:ind w:firstLine="567"/>
        <w:jc w:val="both"/>
        <w:rPr>
          <w:rFonts w:ascii="Times New Roman" w:eastAsia="Times New Roman" w:hAnsi="Times New Roman"/>
          <w:sz w:val="24"/>
          <w:szCs w:val="24"/>
          <w:lang w:val="be-BY" w:eastAsia="ru-RU"/>
        </w:rPr>
      </w:pPr>
      <w:r w:rsidRPr="00204281">
        <w:rPr>
          <w:rFonts w:ascii="Times New Roman" w:eastAsia="Times New Roman" w:hAnsi="Times New Roman"/>
          <w:sz w:val="24"/>
          <w:szCs w:val="24"/>
          <w:lang w:val="be-BY" w:eastAsia="ru-RU"/>
        </w:rPr>
        <w:t>Слово, словосочетание и предложение. Составление словосочетаний и предложений.</w:t>
      </w:r>
      <w:r w:rsidRPr="00204281">
        <w:rPr>
          <w:rFonts w:ascii="Times New Roman" w:eastAsia="Times New Roman" w:hAnsi="Times New Roman"/>
          <w:sz w:val="24"/>
          <w:szCs w:val="24"/>
          <w:lang w:eastAsia="ru-RU"/>
        </w:rPr>
        <w:t xml:space="preserve"> </w:t>
      </w:r>
      <w:r w:rsidRPr="00204281">
        <w:rPr>
          <w:rFonts w:ascii="Times New Roman" w:eastAsia="Times New Roman" w:hAnsi="Times New Roman"/>
          <w:sz w:val="24"/>
          <w:szCs w:val="24"/>
          <w:lang w:val="be-BY" w:eastAsia="ru-RU"/>
        </w:rPr>
        <w:t>Распространенные и нераспространенные предложения. Главные члены предложения. Порядок слов в предложении. Виды предложений по цели высказывания. Особенности произношения.</w:t>
      </w:r>
    </w:p>
    <w:p w:rsidR="00783B6F" w:rsidRDefault="007A28C5" w:rsidP="00783B6F">
      <w:pPr>
        <w:tabs>
          <w:tab w:val="num" w:pos="0"/>
        </w:tabs>
        <w:spacing w:after="0" w:line="240" w:lineRule="auto"/>
        <w:jc w:val="both"/>
        <w:rPr>
          <w:rFonts w:ascii="Times New Roman" w:eastAsia="Times New Roman" w:hAnsi="Times New Roman"/>
          <w:b/>
          <w:sz w:val="24"/>
          <w:szCs w:val="24"/>
          <w:lang w:val="be-BY" w:eastAsia="ru-RU"/>
        </w:rPr>
      </w:pPr>
      <w:r>
        <w:rPr>
          <w:rFonts w:ascii="Times New Roman" w:eastAsia="Times New Roman" w:hAnsi="Times New Roman"/>
          <w:b/>
          <w:sz w:val="24"/>
          <w:szCs w:val="24"/>
          <w:lang w:val="be-BY" w:eastAsia="ru-RU"/>
        </w:rPr>
        <w:t xml:space="preserve">         </w:t>
      </w:r>
    </w:p>
    <w:p w:rsidR="00422130" w:rsidRPr="00691B8A" w:rsidRDefault="002E6D5B" w:rsidP="00783B6F">
      <w:pPr>
        <w:tabs>
          <w:tab w:val="num" w:pos="0"/>
        </w:tabs>
        <w:spacing w:after="0" w:line="240" w:lineRule="auto"/>
        <w:jc w:val="both"/>
        <w:rPr>
          <w:rFonts w:ascii="Times New Roman" w:hAnsi="Times New Roman" w:cs="Times New Roman"/>
          <w:lang w:val="tt-RU"/>
        </w:rPr>
      </w:pPr>
      <w:proofErr w:type="spellStart"/>
      <w:r w:rsidRPr="001732E8">
        <w:rPr>
          <w:rFonts w:eastAsia="Calibri"/>
          <w:b/>
        </w:rPr>
        <w:t>Эш</w:t>
      </w:r>
      <w:proofErr w:type="spellEnd"/>
      <w:r w:rsidRPr="001732E8">
        <w:rPr>
          <w:rFonts w:eastAsia="Calibri"/>
          <w:b/>
        </w:rPr>
        <w:t xml:space="preserve"> </w:t>
      </w:r>
      <w:proofErr w:type="spellStart"/>
      <w:r w:rsidRPr="001732E8">
        <w:rPr>
          <w:rFonts w:eastAsia="Calibri"/>
          <w:b/>
        </w:rPr>
        <w:t>программасыны</w:t>
      </w:r>
      <w:proofErr w:type="spellEnd"/>
      <w:r w:rsidRPr="001732E8">
        <w:rPr>
          <w:rFonts w:eastAsia="Calibri"/>
          <w:b/>
          <w:lang w:val="tt-RU"/>
        </w:rPr>
        <w:t>ң эчтәлеге</w:t>
      </w:r>
      <w:r w:rsidRPr="006A1C5F">
        <w:rPr>
          <w:rFonts w:eastAsia="Calibri"/>
        </w:rPr>
        <w:t xml:space="preserve"> </w:t>
      </w:r>
      <w:proofErr w:type="gramStart"/>
      <w:r w:rsidRPr="006A1C5F">
        <w:rPr>
          <w:i/>
          <w:lang w:val="tt-RU"/>
        </w:rPr>
        <w:t>(</w:t>
      </w:r>
      <w:r w:rsidR="00422130" w:rsidRPr="006A1C5F">
        <w:rPr>
          <w:i/>
        </w:rPr>
        <w:t xml:space="preserve"> </w:t>
      </w:r>
      <w:proofErr w:type="gramEnd"/>
      <w:r w:rsidR="00422130" w:rsidRPr="006A1C5F">
        <w:rPr>
          <w:i/>
        </w:rPr>
        <w:t>Содержание программы</w:t>
      </w:r>
      <w:r w:rsidRPr="006A1C5F">
        <w:rPr>
          <w:i/>
          <w:lang w:val="tt-RU"/>
        </w:rPr>
        <w:t>)</w:t>
      </w:r>
    </w:p>
    <w:p w:rsidR="00422130" w:rsidRPr="00454D71" w:rsidRDefault="00422130" w:rsidP="00422130">
      <w:pPr>
        <w:pStyle w:val="a5"/>
        <w:spacing w:before="4" w:line="264" w:lineRule="exact"/>
        <w:ind w:left="9" w:right="13" w:firstLine="336"/>
        <w:rPr>
          <w:b/>
          <w:color w:val="000000"/>
          <w:sz w:val="22"/>
          <w:szCs w:val="22"/>
        </w:rPr>
      </w:pPr>
      <w:r w:rsidRPr="00454D71">
        <w:rPr>
          <w:color w:val="000000"/>
          <w:sz w:val="22"/>
          <w:szCs w:val="22"/>
        </w:rPr>
        <w:t xml:space="preserve">     </w:t>
      </w:r>
      <w:r w:rsidRPr="00454D71">
        <w:rPr>
          <w:b/>
          <w:color w:val="000000"/>
          <w:sz w:val="22"/>
          <w:szCs w:val="22"/>
        </w:rPr>
        <w:t xml:space="preserve">                       </w:t>
      </w:r>
    </w:p>
    <w:p w:rsidR="00422130" w:rsidRPr="00454D71" w:rsidRDefault="00422130" w:rsidP="00422130">
      <w:pPr>
        <w:pStyle w:val="a5"/>
        <w:spacing w:before="4" w:line="264" w:lineRule="exact"/>
        <w:ind w:right="13"/>
        <w:rPr>
          <w:b/>
          <w:color w:val="000000"/>
          <w:sz w:val="22"/>
          <w:szCs w:val="22"/>
          <w:lang w:val="tt-RU"/>
        </w:rPr>
      </w:pPr>
      <w:r w:rsidRPr="00454D71">
        <w:rPr>
          <w:b/>
          <w:color w:val="000000"/>
          <w:sz w:val="22"/>
          <w:szCs w:val="22"/>
          <w:lang w:val="tt-RU"/>
        </w:rPr>
        <w:t>1.</w:t>
      </w:r>
      <w:r w:rsidRPr="00454D71">
        <w:rPr>
          <w:b/>
          <w:color w:val="000000"/>
          <w:sz w:val="22"/>
          <w:szCs w:val="22"/>
        </w:rPr>
        <w:t xml:space="preserve"> </w:t>
      </w:r>
      <w:r w:rsidRPr="00454D71">
        <w:rPr>
          <w:b/>
          <w:color w:val="000000"/>
          <w:sz w:val="22"/>
          <w:szCs w:val="22"/>
          <w:lang w:val="tt-RU"/>
        </w:rPr>
        <w:t>1 нче сыйныфта үткәннәрне кабатлау</w:t>
      </w:r>
      <w:r w:rsidR="002E6D5B" w:rsidRPr="00454D71">
        <w:rPr>
          <w:b/>
          <w:color w:val="000000"/>
          <w:sz w:val="22"/>
          <w:szCs w:val="22"/>
          <w:lang w:val="tt-RU"/>
        </w:rPr>
        <w:t xml:space="preserve"> 6 с.</w:t>
      </w:r>
    </w:p>
    <w:p w:rsidR="00422130" w:rsidRPr="00454D71" w:rsidRDefault="0012105D" w:rsidP="00422130">
      <w:pPr>
        <w:pStyle w:val="a5"/>
        <w:spacing w:before="4" w:line="264" w:lineRule="exact"/>
        <w:ind w:right="13"/>
        <w:rPr>
          <w:color w:val="000000"/>
          <w:sz w:val="22"/>
          <w:szCs w:val="22"/>
          <w:lang w:val="tt-RU"/>
        </w:rPr>
      </w:pPr>
      <w:r w:rsidRPr="00454D71">
        <w:rPr>
          <w:color w:val="000000"/>
          <w:sz w:val="22"/>
          <w:szCs w:val="22"/>
          <w:lang w:val="tt-RU"/>
        </w:rPr>
        <w:t xml:space="preserve">    </w:t>
      </w:r>
      <w:r w:rsidR="00422130" w:rsidRPr="00454D71">
        <w:rPr>
          <w:color w:val="000000"/>
          <w:sz w:val="22"/>
          <w:szCs w:val="22"/>
          <w:lang w:val="tt-RU"/>
        </w:rPr>
        <w:t>Сүзләрне иҗекләргә бүлү һәм юлдан-юлга күчерү. Сүзлүр һәм сүзтезмәләрне, җөмләләрне дөрес итеп уку һәм язу. Дәреслек ахырында бирелгән сүзлекләр белән эшләү.</w:t>
      </w:r>
    </w:p>
    <w:p w:rsidR="00422130" w:rsidRPr="00454D71" w:rsidRDefault="0012105D" w:rsidP="00422130">
      <w:pPr>
        <w:pStyle w:val="a5"/>
        <w:spacing w:before="4" w:line="264" w:lineRule="exact"/>
        <w:ind w:right="13"/>
        <w:rPr>
          <w:color w:val="000000"/>
          <w:sz w:val="22"/>
          <w:szCs w:val="22"/>
          <w:lang w:val="tt-RU"/>
        </w:rPr>
      </w:pPr>
      <w:r w:rsidRPr="00454D71">
        <w:rPr>
          <w:color w:val="000000"/>
          <w:sz w:val="22"/>
          <w:szCs w:val="22"/>
          <w:lang w:val="tt-RU"/>
        </w:rPr>
        <w:t xml:space="preserve">    </w:t>
      </w:r>
      <w:r w:rsidR="00422130" w:rsidRPr="00454D71">
        <w:rPr>
          <w:color w:val="000000"/>
          <w:sz w:val="22"/>
          <w:szCs w:val="22"/>
          <w:lang w:val="tt-RU"/>
        </w:rPr>
        <w:t>Бирелгән иңекләр белән сүзләр, сүзтезмәләр, җөмләләр төзеп әйтү һәм язу.</w:t>
      </w:r>
    </w:p>
    <w:p w:rsidR="00422130" w:rsidRPr="00454D71" w:rsidRDefault="0012105D" w:rsidP="00422130">
      <w:pPr>
        <w:pStyle w:val="a5"/>
        <w:spacing w:before="4" w:line="264" w:lineRule="exact"/>
        <w:ind w:right="13"/>
        <w:rPr>
          <w:color w:val="000000"/>
          <w:sz w:val="22"/>
          <w:szCs w:val="22"/>
          <w:lang w:val="tt-RU"/>
        </w:rPr>
      </w:pPr>
      <w:r w:rsidRPr="00454D71">
        <w:rPr>
          <w:color w:val="000000"/>
          <w:sz w:val="22"/>
          <w:szCs w:val="22"/>
          <w:lang w:val="tt-RU"/>
        </w:rPr>
        <w:t xml:space="preserve">    Баш хәреф белән языла торган сүзләрне кабатлау. Дәресләрдә өйрәнелгән язучыларның исем-фамилияләрен дөрес язу.</w:t>
      </w:r>
    </w:p>
    <w:p w:rsidR="0012105D" w:rsidRPr="00454D71" w:rsidRDefault="0012105D" w:rsidP="00422130">
      <w:pPr>
        <w:pStyle w:val="a5"/>
        <w:spacing w:before="4" w:line="264" w:lineRule="exact"/>
        <w:ind w:right="13"/>
        <w:rPr>
          <w:color w:val="000000"/>
          <w:sz w:val="22"/>
          <w:szCs w:val="22"/>
          <w:lang w:val="tt-RU"/>
        </w:rPr>
      </w:pPr>
    </w:p>
    <w:p w:rsidR="0012105D" w:rsidRPr="00454D71" w:rsidRDefault="0012105D" w:rsidP="00422130">
      <w:pPr>
        <w:pStyle w:val="a5"/>
        <w:spacing w:before="4" w:line="264" w:lineRule="exact"/>
        <w:ind w:right="13"/>
        <w:rPr>
          <w:b/>
          <w:color w:val="000000"/>
          <w:sz w:val="22"/>
          <w:szCs w:val="22"/>
          <w:lang w:val="tt-RU"/>
        </w:rPr>
      </w:pPr>
      <w:r w:rsidRPr="00454D71">
        <w:rPr>
          <w:b/>
          <w:color w:val="000000"/>
          <w:sz w:val="22"/>
          <w:szCs w:val="22"/>
          <w:lang w:val="tt-RU"/>
        </w:rPr>
        <w:t>2. Авазлар һәм хәрефләр</w:t>
      </w:r>
      <w:r w:rsidR="002E6D5B" w:rsidRPr="00454D71">
        <w:rPr>
          <w:b/>
          <w:color w:val="000000"/>
          <w:sz w:val="22"/>
          <w:szCs w:val="22"/>
          <w:lang w:val="tt-RU"/>
        </w:rPr>
        <w:t xml:space="preserve"> 25 с.</w:t>
      </w:r>
    </w:p>
    <w:p w:rsidR="00422130" w:rsidRPr="00454D71" w:rsidRDefault="0012105D" w:rsidP="00422130">
      <w:pPr>
        <w:pStyle w:val="a5"/>
        <w:spacing w:before="4" w:line="264" w:lineRule="exact"/>
        <w:ind w:left="9" w:right="13" w:firstLine="336"/>
        <w:rPr>
          <w:color w:val="000000"/>
          <w:sz w:val="22"/>
          <w:szCs w:val="22"/>
          <w:lang w:val="tt-RU"/>
        </w:rPr>
      </w:pPr>
      <w:r w:rsidRPr="00454D71">
        <w:rPr>
          <w:color w:val="000000"/>
          <w:sz w:val="22"/>
          <w:szCs w:val="22"/>
          <w:lang w:val="tt-RU"/>
        </w:rPr>
        <w:t>Татар алфавитын өйрәнү. Дәреслектәге сүзлекчәдән сүзләр таба белү.</w:t>
      </w:r>
    </w:p>
    <w:p w:rsidR="0012105D" w:rsidRPr="00454D71" w:rsidRDefault="0012105D" w:rsidP="00422130">
      <w:pPr>
        <w:pStyle w:val="a5"/>
        <w:spacing w:before="4" w:line="264" w:lineRule="exact"/>
        <w:ind w:left="9" w:right="13" w:firstLine="336"/>
        <w:rPr>
          <w:color w:val="000000"/>
          <w:sz w:val="22"/>
          <w:szCs w:val="22"/>
          <w:lang w:val="tt-RU"/>
        </w:rPr>
      </w:pPr>
      <w:r w:rsidRPr="00454D71">
        <w:rPr>
          <w:color w:val="000000"/>
          <w:sz w:val="22"/>
          <w:szCs w:val="22"/>
          <w:lang w:val="tt-RU"/>
        </w:rPr>
        <w:t>Бирелгән сүзләрне, сыйныфташларының исем-фамилияләрен алфавит тәртибендә язу.</w:t>
      </w:r>
    </w:p>
    <w:p w:rsidR="0012105D" w:rsidRPr="00454D71" w:rsidRDefault="0012105D" w:rsidP="00422130">
      <w:pPr>
        <w:pStyle w:val="a5"/>
        <w:spacing w:before="4" w:line="264" w:lineRule="exact"/>
        <w:ind w:left="9" w:right="13" w:firstLine="336"/>
        <w:rPr>
          <w:color w:val="000000"/>
          <w:sz w:val="22"/>
          <w:szCs w:val="22"/>
          <w:lang w:val="tt-RU"/>
        </w:rPr>
      </w:pPr>
      <w:r w:rsidRPr="00454D71">
        <w:rPr>
          <w:color w:val="000000"/>
          <w:sz w:val="22"/>
          <w:szCs w:val="22"/>
          <w:lang w:val="tt-RU"/>
        </w:rPr>
        <w:t xml:space="preserve">  Сузык авазлар. Калын һәм нечкә сузыклар. Аларның дөрес әйтү күнекмәләрен булдыру. Татар теленең үзенчәлекле сузыклары</w:t>
      </w:r>
      <w:r w:rsidR="00B836F8" w:rsidRPr="00454D71">
        <w:rPr>
          <w:color w:val="000000"/>
          <w:sz w:val="22"/>
          <w:szCs w:val="22"/>
          <w:lang w:val="tt-RU"/>
        </w:rPr>
        <w:t xml:space="preserve"> [ә], [ө], [ү] һәм аларны белдергән хәрефләрнең дөрес язылышы.</w:t>
      </w:r>
    </w:p>
    <w:p w:rsidR="00422130" w:rsidRPr="00454D71" w:rsidRDefault="00B836F8" w:rsidP="00422130">
      <w:pPr>
        <w:pStyle w:val="a5"/>
        <w:spacing w:before="4" w:line="264" w:lineRule="exact"/>
        <w:ind w:left="9" w:right="13" w:firstLine="336"/>
        <w:rPr>
          <w:color w:val="000000"/>
          <w:sz w:val="22"/>
          <w:szCs w:val="22"/>
          <w:lang w:val="tt-RU"/>
        </w:rPr>
      </w:pPr>
      <w:r w:rsidRPr="00454D71">
        <w:rPr>
          <w:color w:val="000000"/>
          <w:sz w:val="22"/>
          <w:szCs w:val="22"/>
          <w:lang w:val="tt-RU"/>
        </w:rPr>
        <w:t>[а], [э], [о], [ө],[ы] сузыкларын белдергән хәрефләр һәм аларның дөрес язылышы. Татар һәм рус телләрендә бу авазларның әйтелеш үзенчәлекләре.</w:t>
      </w:r>
    </w:p>
    <w:p w:rsidR="00B836F8" w:rsidRPr="00454D71" w:rsidRDefault="00B836F8" w:rsidP="00422130">
      <w:pPr>
        <w:pStyle w:val="a5"/>
        <w:spacing w:before="4" w:line="264" w:lineRule="exact"/>
        <w:ind w:left="9" w:right="13" w:firstLine="336"/>
        <w:rPr>
          <w:color w:val="000000"/>
          <w:sz w:val="22"/>
          <w:szCs w:val="22"/>
          <w:lang w:val="tt-RU"/>
        </w:rPr>
      </w:pPr>
      <w:r w:rsidRPr="00454D71">
        <w:rPr>
          <w:color w:val="000000"/>
          <w:sz w:val="22"/>
          <w:szCs w:val="22"/>
          <w:lang w:val="tt-RU"/>
        </w:rPr>
        <w:t xml:space="preserve"> Я, ю, е хәрефләре, алар кергән сүзләрне дөрес уку һәм язу.</w:t>
      </w:r>
    </w:p>
    <w:p w:rsidR="003934D4" w:rsidRPr="00454D71" w:rsidRDefault="00B836F8" w:rsidP="003934D4">
      <w:pPr>
        <w:pStyle w:val="a5"/>
        <w:spacing w:before="4" w:line="264" w:lineRule="exact"/>
        <w:ind w:left="9" w:right="13" w:firstLine="336"/>
        <w:rPr>
          <w:color w:val="000000"/>
          <w:sz w:val="22"/>
          <w:szCs w:val="22"/>
          <w:lang w:val="tt-RU"/>
        </w:rPr>
      </w:pPr>
      <w:r w:rsidRPr="00454D71">
        <w:rPr>
          <w:color w:val="000000"/>
          <w:sz w:val="22"/>
          <w:szCs w:val="22"/>
          <w:lang w:val="tt-RU"/>
        </w:rPr>
        <w:t xml:space="preserve">Тартык авазлар. </w:t>
      </w:r>
      <w:r w:rsidR="003934D4" w:rsidRPr="00454D71">
        <w:rPr>
          <w:color w:val="000000"/>
          <w:sz w:val="22"/>
          <w:szCs w:val="22"/>
          <w:lang w:val="tt-RU"/>
        </w:rPr>
        <w:t xml:space="preserve">Яңгырау һәм саңгырау тартыклар. алар кергән сүзләрне дөрес әйтү һәм язу. [w], [гъ], [къ], [х], [ч] тартыкларын дөрес әйтү, аларны белдергән хәрефләрнең дөрес язылышы. Татар теленең үзенчәлекле тартыклары [җ], [ң], [һ]. Бу хәрефләр кергән сүзләрне дөрес язу күнекмәләре булдыру. Шартлы билгеләрдән файдаланып, сүзләрнең схемасын төзү. </w:t>
      </w:r>
      <w:r w:rsidR="009830FC" w:rsidRPr="00454D71">
        <w:rPr>
          <w:color w:val="000000"/>
          <w:sz w:val="22"/>
          <w:szCs w:val="22"/>
          <w:lang w:val="tt-RU"/>
        </w:rPr>
        <w:t>Ъ һәм ь хәрефләре кергән сүзләрне дөрес уку һәм язу. Сүзлек һәм аңлатмалы диктантлар язу.</w:t>
      </w:r>
    </w:p>
    <w:p w:rsidR="009830FC" w:rsidRPr="00454D71" w:rsidRDefault="009830FC" w:rsidP="003934D4">
      <w:pPr>
        <w:pStyle w:val="a5"/>
        <w:spacing w:before="4" w:line="264" w:lineRule="exact"/>
        <w:ind w:left="9" w:right="13" w:firstLine="336"/>
        <w:rPr>
          <w:color w:val="000000"/>
          <w:sz w:val="22"/>
          <w:szCs w:val="22"/>
          <w:lang w:val="tt-RU"/>
        </w:rPr>
      </w:pPr>
    </w:p>
    <w:p w:rsidR="009830FC" w:rsidRPr="00454D71" w:rsidRDefault="009830FC" w:rsidP="003934D4">
      <w:pPr>
        <w:pStyle w:val="a5"/>
        <w:spacing w:before="4" w:line="264" w:lineRule="exact"/>
        <w:ind w:left="9" w:right="13" w:firstLine="336"/>
        <w:rPr>
          <w:b/>
          <w:color w:val="000000"/>
          <w:sz w:val="22"/>
          <w:szCs w:val="22"/>
          <w:lang w:val="tt-RU"/>
        </w:rPr>
      </w:pPr>
      <w:r w:rsidRPr="00454D71">
        <w:rPr>
          <w:b/>
          <w:color w:val="000000"/>
          <w:sz w:val="22"/>
          <w:szCs w:val="22"/>
          <w:lang w:val="tt-RU"/>
        </w:rPr>
        <w:t>3. Сүз</w:t>
      </w:r>
      <w:r w:rsidR="002E6D5B" w:rsidRPr="00454D71">
        <w:rPr>
          <w:b/>
          <w:color w:val="000000"/>
          <w:sz w:val="22"/>
          <w:szCs w:val="22"/>
          <w:lang w:val="tt-RU"/>
        </w:rPr>
        <w:t xml:space="preserve"> 5 с.</w:t>
      </w:r>
    </w:p>
    <w:p w:rsidR="009830FC" w:rsidRPr="00454D71" w:rsidRDefault="009830FC" w:rsidP="003934D4">
      <w:pPr>
        <w:pStyle w:val="a5"/>
        <w:spacing w:before="4" w:line="264" w:lineRule="exact"/>
        <w:ind w:left="9" w:right="13" w:firstLine="336"/>
        <w:rPr>
          <w:sz w:val="22"/>
          <w:szCs w:val="22"/>
          <w:lang w:val="tt-RU"/>
        </w:rPr>
      </w:pPr>
      <w:r w:rsidRPr="00454D71">
        <w:rPr>
          <w:color w:val="000000"/>
          <w:sz w:val="22"/>
          <w:szCs w:val="22"/>
          <w:lang w:val="tt-RU"/>
        </w:rPr>
        <w:t>Сүзләрнең төрле мә</w:t>
      </w:r>
      <w:r w:rsidRPr="00454D71">
        <w:rPr>
          <w:sz w:val="22"/>
          <w:szCs w:val="22"/>
          <w:lang w:val="tt-RU"/>
        </w:rPr>
        <w:t>гънә белдерүе.</w:t>
      </w:r>
    </w:p>
    <w:p w:rsidR="009830FC" w:rsidRPr="00454D71" w:rsidRDefault="009830FC" w:rsidP="003934D4">
      <w:pPr>
        <w:pStyle w:val="a5"/>
        <w:spacing w:before="4" w:line="264" w:lineRule="exact"/>
        <w:ind w:left="9" w:right="13" w:firstLine="336"/>
        <w:rPr>
          <w:sz w:val="22"/>
          <w:szCs w:val="22"/>
          <w:lang w:val="tt-RU"/>
        </w:rPr>
      </w:pPr>
      <w:r w:rsidRPr="00454D71">
        <w:rPr>
          <w:sz w:val="22"/>
          <w:szCs w:val="22"/>
          <w:lang w:val="tt-RU"/>
        </w:rPr>
        <w:t>Иҗекләрдән сүзләр, сүзләрдән җөмләләр төзелү.</w:t>
      </w:r>
    </w:p>
    <w:p w:rsidR="009830FC" w:rsidRPr="00454D71" w:rsidRDefault="009830FC" w:rsidP="003934D4">
      <w:pPr>
        <w:pStyle w:val="a5"/>
        <w:spacing w:before="4" w:line="264" w:lineRule="exact"/>
        <w:ind w:left="9" w:right="13" w:firstLine="336"/>
        <w:rPr>
          <w:sz w:val="22"/>
          <w:szCs w:val="22"/>
          <w:lang w:val="tt-RU"/>
        </w:rPr>
      </w:pPr>
      <w:r w:rsidRPr="00454D71">
        <w:rPr>
          <w:sz w:val="22"/>
          <w:szCs w:val="22"/>
          <w:lang w:val="tt-RU"/>
        </w:rPr>
        <w:t>Татар телендә сүз басымы. Аны дәрес куярга өйрәнү. Рус телендәге сүз басымының урыны.</w:t>
      </w:r>
    </w:p>
    <w:p w:rsidR="009830FC" w:rsidRPr="00454D71" w:rsidRDefault="009830FC" w:rsidP="003934D4">
      <w:pPr>
        <w:pStyle w:val="a5"/>
        <w:spacing w:before="4" w:line="264" w:lineRule="exact"/>
        <w:ind w:left="9" w:right="13" w:firstLine="336"/>
        <w:rPr>
          <w:sz w:val="22"/>
          <w:szCs w:val="22"/>
          <w:lang w:val="tt-RU"/>
        </w:rPr>
      </w:pPr>
      <w:r w:rsidRPr="00454D71">
        <w:rPr>
          <w:sz w:val="22"/>
          <w:szCs w:val="22"/>
          <w:lang w:val="tt-RU"/>
        </w:rPr>
        <w:t>Кабатлау (иҗади тәнәфес күнегүләрен үтәү).</w:t>
      </w:r>
    </w:p>
    <w:p w:rsidR="009830FC" w:rsidRPr="00454D71" w:rsidRDefault="009830FC" w:rsidP="003934D4">
      <w:pPr>
        <w:pStyle w:val="a5"/>
        <w:spacing w:before="4" w:line="264" w:lineRule="exact"/>
        <w:ind w:left="9" w:right="13" w:firstLine="336"/>
        <w:rPr>
          <w:sz w:val="22"/>
          <w:szCs w:val="22"/>
          <w:lang w:val="tt-RU"/>
        </w:rPr>
      </w:pPr>
    </w:p>
    <w:p w:rsidR="009830FC" w:rsidRPr="00454D71" w:rsidRDefault="009830FC" w:rsidP="003934D4">
      <w:pPr>
        <w:pStyle w:val="a5"/>
        <w:spacing w:before="4" w:line="264" w:lineRule="exact"/>
        <w:ind w:left="9" w:right="13" w:firstLine="336"/>
        <w:rPr>
          <w:b/>
          <w:sz w:val="22"/>
          <w:szCs w:val="22"/>
          <w:lang w:val="tt-RU"/>
        </w:rPr>
      </w:pPr>
      <w:r w:rsidRPr="00454D71">
        <w:rPr>
          <w:b/>
          <w:sz w:val="22"/>
          <w:szCs w:val="22"/>
          <w:lang w:val="tt-RU"/>
        </w:rPr>
        <w:t>4. Морфология</w:t>
      </w:r>
      <w:r w:rsidR="002E6D5B" w:rsidRPr="00454D71">
        <w:rPr>
          <w:b/>
          <w:sz w:val="22"/>
          <w:szCs w:val="22"/>
          <w:lang w:val="tt-RU"/>
        </w:rPr>
        <w:t xml:space="preserve"> 17 с.</w:t>
      </w:r>
    </w:p>
    <w:p w:rsidR="009830FC" w:rsidRPr="00454D71" w:rsidRDefault="009830FC" w:rsidP="003934D4">
      <w:pPr>
        <w:pStyle w:val="a5"/>
        <w:spacing w:before="4" w:line="264" w:lineRule="exact"/>
        <w:ind w:left="9" w:right="13" w:firstLine="336"/>
        <w:rPr>
          <w:sz w:val="22"/>
          <w:szCs w:val="22"/>
          <w:lang w:val="tt-RU"/>
        </w:rPr>
      </w:pPr>
      <w:r w:rsidRPr="00454D71">
        <w:rPr>
          <w:sz w:val="22"/>
          <w:szCs w:val="22"/>
          <w:u w:val="single"/>
          <w:lang w:val="tt-RU"/>
        </w:rPr>
        <w:t>Исем</w:t>
      </w:r>
      <w:r w:rsidRPr="00454D71">
        <w:rPr>
          <w:sz w:val="22"/>
          <w:szCs w:val="22"/>
          <w:lang w:val="tt-RU"/>
        </w:rPr>
        <w:t>, аның мәг</w:t>
      </w:r>
      <w:r w:rsidR="00524A62" w:rsidRPr="00454D71">
        <w:rPr>
          <w:sz w:val="22"/>
          <w:szCs w:val="22"/>
          <w:lang w:val="tt-RU"/>
        </w:rPr>
        <w:t>ъ</w:t>
      </w:r>
      <w:r w:rsidRPr="00454D71">
        <w:rPr>
          <w:sz w:val="22"/>
          <w:szCs w:val="22"/>
          <w:lang w:val="tt-RU"/>
        </w:rPr>
        <w:t>нәсе</w:t>
      </w:r>
      <w:r w:rsidR="00524A62" w:rsidRPr="00454D71">
        <w:rPr>
          <w:sz w:val="22"/>
          <w:szCs w:val="22"/>
          <w:lang w:val="tt-RU"/>
        </w:rPr>
        <w:t xml:space="preserve"> һәм сораулары турында өйрәнгәннәрне ныгыту, рус теле белән чагыштыру. Исемнәрнең берлек  һәм күплек сан формалары.</w:t>
      </w:r>
    </w:p>
    <w:p w:rsidR="00524A62" w:rsidRPr="00454D71" w:rsidRDefault="00524A62" w:rsidP="003934D4">
      <w:pPr>
        <w:pStyle w:val="a5"/>
        <w:spacing w:before="4" w:line="264" w:lineRule="exact"/>
        <w:ind w:left="9" w:right="13" w:firstLine="336"/>
        <w:rPr>
          <w:color w:val="000000"/>
          <w:sz w:val="22"/>
          <w:szCs w:val="22"/>
          <w:lang w:val="tt-RU"/>
        </w:rPr>
      </w:pPr>
      <w:r w:rsidRPr="00454D71">
        <w:rPr>
          <w:sz w:val="22"/>
          <w:szCs w:val="22"/>
          <w:lang w:val="tt-RU"/>
        </w:rPr>
        <w:t>Баш хәреф белән языла торган исемнәр.</w:t>
      </w:r>
    </w:p>
    <w:p w:rsidR="00B836F8" w:rsidRPr="00454D71" w:rsidRDefault="00524A62" w:rsidP="00422130">
      <w:pPr>
        <w:pStyle w:val="a5"/>
        <w:spacing w:before="4" w:line="264" w:lineRule="exact"/>
        <w:ind w:left="9" w:right="13" w:firstLine="336"/>
        <w:rPr>
          <w:color w:val="000000"/>
          <w:sz w:val="22"/>
          <w:szCs w:val="22"/>
          <w:lang w:val="tt-RU"/>
        </w:rPr>
      </w:pPr>
      <w:r w:rsidRPr="00454D71">
        <w:rPr>
          <w:color w:val="000000"/>
          <w:sz w:val="22"/>
          <w:szCs w:val="22"/>
          <w:u w:val="single"/>
          <w:lang w:val="tt-RU"/>
        </w:rPr>
        <w:t xml:space="preserve">Фигыль, </w:t>
      </w:r>
      <w:r w:rsidRPr="00454D71">
        <w:rPr>
          <w:sz w:val="22"/>
          <w:szCs w:val="22"/>
          <w:lang w:val="tt-RU"/>
        </w:rPr>
        <w:t>аның мәгънәсе һәм сораулары турында өйрәнгәннәрне ныгыту. Фигыл</w:t>
      </w:r>
      <w:r w:rsidRPr="00454D71">
        <w:rPr>
          <w:color w:val="000000"/>
          <w:sz w:val="22"/>
          <w:szCs w:val="22"/>
          <w:lang w:val="tt-RU"/>
        </w:rPr>
        <w:t>ьләрнең заман формалары турында (термины әйтелми) төшенчә бирү. Аларны рус теле белән чагыштыру.</w:t>
      </w:r>
    </w:p>
    <w:p w:rsidR="00524A62" w:rsidRPr="00454D71" w:rsidRDefault="00524A62" w:rsidP="00422130">
      <w:pPr>
        <w:pStyle w:val="a5"/>
        <w:spacing w:before="4" w:line="264" w:lineRule="exact"/>
        <w:ind w:left="9" w:right="13" w:firstLine="336"/>
        <w:rPr>
          <w:sz w:val="22"/>
          <w:szCs w:val="22"/>
          <w:lang w:val="tt-RU"/>
        </w:rPr>
      </w:pPr>
      <w:r w:rsidRPr="00454D71">
        <w:rPr>
          <w:color w:val="000000"/>
          <w:sz w:val="22"/>
          <w:szCs w:val="22"/>
          <w:u w:val="single"/>
          <w:lang w:val="tt-RU"/>
        </w:rPr>
        <w:t>Сыйфат,</w:t>
      </w:r>
      <w:r w:rsidRPr="00454D71">
        <w:rPr>
          <w:color w:val="000000"/>
          <w:sz w:val="22"/>
          <w:szCs w:val="22"/>
          <w:lang w:val="tt-RU"/>
        </w:rPr>
        <w:t xml:space="preserve"> </w:t>
      </w:r>
      <w:r w:rsidRPr="00454D71">
        <w:rPr>
          <w:sz w:val="22"/>
          <w:szCs w:val="22"/>
          <w:lang w:val="tt-RU"/>
        </w:rPr>
        <w:t xml:space="preserve">аның мәгънәләре, сораулары белән таныштыру, өйрәнгәннәрне ныгыту, аларны сөйләмдә дөрес куллану. </w:t>
      </w:r>
      <w:r w:rsidR="00574931" w:rsidRPr="00454D71">
        <w:rPr>
          <w:sz w:val="22"/>
          <w:szCs w:val="22"/>
          <w:lang w:val="tt-RU"/>
        </w:rPr>
        <w:t>Антоним сыйфатлар (термины әйтелми). Татар һәм рус телләрендә сыйфатларның сыйфатланмышка иярү үзенчәлеге.</w:t>
      </w:r>
    </w:p>
    <w:p w:rsidR="00574931" w:rsidRPr="00454D71" w:rsidRDefault="00574931" w:rsidP="00574931">
      <w:pPr>
        <w:pStyle w:val="a5"/>
        <w:spacing w:before="4" w:line="264" w:lineRule="exact"/>
        <w:ind w:left="9" w:right="13" w:firstLine="336"/>
        <w:rPr>
          <w:sz w:val="22"/>
          <w:szCs w:val="22"/>
          <w:lang w:val="tt-RU"/>
        </w:rPr>
      </w:pPr>
      <w:r w:rsidRPr="00454D71">
        <w:rPr>
          <w:color w:val="000000"/>
          <w:sz w:val="22"/>
          <w:szCs w:val="22"/>
          <w:u w:val="single"/>
          <w:lang w:val="tt-RU"/>
        </w:rPr>
        <w:t>Кабатлау (</w:t>
      </w:r>
      <w:r w:rsidRPr="00454D71">
        <w:rPr>
          <w:sz w:val="22"/>
          <w:szCs w:val="22"/>
          <w:lang w:val="tt-RU"/>
        </w:rPr>
        <w:t>иҗади тәнәфес күнегүләрен үтәү).</w:t>
      </w:r>
    </w:p>
    <w:p w:rsidR="00574931" w:rsidRPr="00454D71" w:rsidRDefault="00574931" w:rsidP="00574931">
      <w:pPr>
        <w:pStyle w:val="a5"/>
        <w:spacing w:before="4" w:line="264" w:lineRule="exact"/>
        <w:ind w:left="9" w:right="13" w:firstLine="336"/>
        <w:rPr>
          <w:color w:val="000000"/>
          <w:sz w:val="22"/>
          <w:szCs w:val="22"/>
          <w:lang w:val="tt-RU"/>
        </w:rPr>
      </w:pPr>
      <w:r w:rsidRPr="00454D71">
        <w:rPr>
          <w:color w:val="000000"/>
          <w:sz w:val="22"/>
          <w:szCs w:val="22"/>
          <w:lang w:val="tt-RU"/>
        </w:rPr>
        <w:t>Бирелгән җөмләләрдән яки әзер тексттан өйрәнгән сүз төркемнәрен табу, андый сүзләрне русчадан татарчага тәрҗемә итү, сөйләмдә дөрес куллану.</w:t>
      </w:r>
    </w:p>
    <w:p w:rsidR="00574931" w:rsidRPr="00454D71" w:rsidRDefault="00574931" w:rsidP="00574931">
      <w:pPr>
        <w:pStyle w:val="a5"/>
        <w:spacing w:before="4" w:line="264" w:lineRule="exact"/>
        <w:ind w:left="9" w:right="13" w:firstLine="336"/>
        <w:rPr>
          <w:color w:val="000000"/>
          <w:sz w:val="22"/>
          <w:szCs w:val="22"/>
          <w:lang w:val="tt-RU"/>
        </w:rPr>
      </w:pPr>
    </w:p>
    <w:p w:rsidR="00574931" w:rsidRPr="00454D71" w:rsidRDefault="00574931" w:rsidP="00574931">
      <w:pPr>
        <w:pStyle w:val="a5"/>
        <w:spacing w:before="4" w:line="264" w:lineRule="exact"/>
        <w:ind w:left="9" w:right="13" w:firstLine="336"/>
        <w:rPr>
          <w:b/>
          <w:color w:val="000000"/>
          <w:sz w:val="22"/>
          <w:szCs w:val="22"/>
          <w:lang w:val="tt-RU"/>
        </w:rPr>
      </w:pPr>
      <w:r w:rsidRPr="00454D71">
        <w:rPr>
          <w:b/>
          <w:color w:val="000000"/>
          <w:sz w:val="22"/>
          <w:szCs w:val="22"/>
          <w:lang w:val="tt-RU"/>
        </w:rPr>
        <w:t>5. Синтаксис</w:t>
      </w:r>
      <w:r w:rsidR="002E6D5B" w:rsidRPr="00454D71">
        <w:rPr>
          <w:b/>
          <w:color w:val="000000"/>
          <w:sz w:val="22"/>
          <w:szCs w:val="22"/>
          <w:lang w:val="tt-RU"/>
        </w:rPr>
        <w:t xml:space="preserve"> 11 с.</w:t>
      </w:r>
    </w:p>
    <w:p w:rsidR="00574931" w:rsidRPr="00454D71" w:rsidRDefault="00574931" w:rsidP="00574931">
      <w:pPr>
        <w:pStyle w:val="a5"/>
        <w:spacing w:before="4" w:line="264" w:lineRule="exact"/>
        <w:ind w:left="9" w:right="13" w:firstLine="336"/>
        <w:rPr>
          <w:color w:val="000000"/>
          <w:sz w:val="22"/>
          <w:szCs w:val="22"/>
          <w:lang w:val="tt-RU"/>
        </w:rPr>
      </w:pPr>
      <w:r w:rsidRPr="00454D71">
        <w:rPr>
          <w:color w:val="000000"/>
          <w:sz w:val="22"/>
          <w:szCs w:val="22"/>
          <w:lang w:val="tt-RU"/>
        </w:rPr>
        <w:t>Сүзләрдән сүзтезмәләр һәм җөмләләр төзү.</w:t>
      </w:r>
    </w:p>
    <w:p w:rsidR="00574931" w:rsidRPr="00454D71" w:rsidRDefault="00574931" w:rsidP="00574931">
      <w:pPr>
        <w:pStyle w:val="a5"/>
        <w:spacing w:before="4" w:line="264" w:lineRule="exact"/>
        <w:ind w:right="13"/>
        <w:rPr>
          <w:b/>
          <w:sz w:val="22"/>
          <w:szCs w:val="22"/>
          <w:lang w:val="tt-RU"/>
        </w:rPr>
      </w:pPr>
      <w:r w:rsidRPr="00454D71">
        <w:rPr>
          <w:color w:val="000000"/>
          <w:sz w:val="22"/>
          <w:szCs w:val="22"/>
          <w:lang w:val="tt-RU"/>
        </w:rPr>
        <w:t>Җөмләнең баш кисәкләре, аларның белдерелүе турында мә</w:t>
      </w:r>
      <w:r w:rsidRPr="00454D71">
        <w:rPr>
          <w:sz w:val="22"/>
          <w:szCs w:val="22"/>
          <w:lang w:val="tt-RU"/>
        </w:rPr>
        <w:t xml:space="preserve">гълүмат. </w:t>
      </w:r>
      <w:r w:rsidR="00672133" w:rsidRPr="00454D71">
        <w:rPr>
          <w:sz w:val="22"/>
          <w:szCs w:val="22"/>
          <w:lang w:val="tt-RU"/>
        </w:rPr>
        <w:t>Ия белән хәбәрнең урнашу тәртибен күзәтү, рус теле белән чагыштыру. Бирелгән сүзләр белән сүзтезмәләр һәмҗөмләләр төзү күнекмәләре тәрбияләү.</w:t>
      </w:r>
    </w:p>
    <w:p w:rsidR="00672133" w:rsidRPr="00454D71" w:rsidRDefault="00672133" w:rsidP="00574931">
      <w:pPr>
        <w:pStyle w:val="a5"/>
        <w:spacing w:before="4" w:line="264" w:lineRule="exact"/>
        <w:ind w:right="13"/>
        <w:rPr>
          <w:b/>
          <w:sz w:val="22"/>
          <w:szCs w:val="22"/>
          <w:lang w:val="tt-RU"/>
        </w:rPr>
      </w:pPr>
      <w:r w:rsidRPr="00454D71">
        <w:rPr>
          <w:b/>
          <w:sz w:val="22"/>
          <w:szCs w:val="22"/>
          <w:lang w:val="tt-RU"/>
        </w:rPr>
        <w:t xml:space="preserve"> </w:t>
      </w:r>
    </w:p>
    <w:p w:rsidR="00672133" w:rsidRPr="00454D71" w:rsidRDefault="00672133" w:rsidP="00574931">
      <w:pPr>
        <w:pStyle w:val="a5"/>
        <w:spacing w:before="4" w:line="264" w:lineRule="exact"/>
        <w:ind w:right="13"/>
        <w:rPr>
          <w:b/>
          <w:sz w:val="22"/>
          <w:szCs w:val="22"/>
          <w:lang w:val="tt-RU"/>
        </w:rPr>
      </w:pPr>
      <w:r w:rsidRPr="00454D71">
        <w:rPr>
          <w:b/>
          <w:sz w:val="22"/>
          <w:szCs w:val="22"/>
          <w:lang w:val="tt-RU"/>
        </w:rPr>
        <w:t xml:space="preserve">     6. Ел буенда үткәннәрне кабатлау</w:t>
      </w:r>
      <w:r w:rsidR="002E6D5B" w:rsidRPr="00454D71">
        <w:rPr>
          <w:b/>
          <w:sz w:val="22"/>
          <w:szCs w:val="22"/>
          <w:lang w:val="tt-RU"/>
        </w:rPr>
        <w:t xml:space="preserve"> 4 с.</w:t>
      </w:r>
    </w:p>
    <w:p w:rsidR="00EA4730" w:rsidRPr="00454D71" w:rsidRDefault="00EA4730" w:rsidP="00574931">
      <w:pPr>
        <w:pStyle w:val="a5"/>
        <w:spacing w:before="4" w:line="264" w:lineRule="exact"/>
        <w:ind w:right="13"/>
        <w:rPr>
          <w:sz w:val="22"/>
          <w:szCs w:val="22"/>
          <w:lang w:val="tt-RU"/>
        </w:rPr>
      </w:pPr>
      <w:r w:rsidRPr="00454D71">
        <w:rPr>
          <w:sz w:val="22"/>
          <w:szCs w:val="22"/>
          <w:lang w:val="tt-RU"/>
        </w:rPr>
        <w:t>Аваз һәм хәреф, сүз һәм сүзтезмә, сүз төркемнәрен, җөмләнең баш кисәкләрен искә төшерү.</w:t>
      </w:r>
    </w:p>
    <w:p w:rsidR="00672133" w:rsidRPr="00454D71" w:rsidRDefault="00672133" w:rsidP="00574931">
      <w:pPr>
        <w:pStyle w:val="a5"/>
        <w:spacing w:before="4" w:line="264" w:lineRule="exact"/>
        <w:ind w:right="13"/>
        <w:rPr>
          <w:b/>
          <w:sz w:val="22"/>
          <w:szCs w:val="22"/>
          <w:lang w:val="tt-RU"/>
        </w:rPr>
      </w:pPr>
      <w:r w:rsidRPr="00454D71">
        <w:rPr>
          <w:b/>
          <w:sz w:val="22"/>
          <w:szCs w:val="22"/>
          <w:lang w:val="tt-RU"/>
        </w:rPr>
        <w:t xml:space="preserve">      </w:t>
      </w:r>
    </w:p>
    <w:p w:rsidR="00422130" w:rsidRPr="00454D71" w:rsidRDefault="00422130" w:rsidP="00422130">
      <w:pPr>
        <w:pStyle w:val="a5"/>
        <w:spacing w:before="4" w:line="264" w:lineRule="exact"/>
        <w:ind w:left="9" w:right="13" w:firstLine="336"/>
        <w:rPr>
          <w:b/>
          <w:color w:val="000000"/>
          <w:sz w:val="22"/>
          <w:szCs w:val="22"/>
          <w:lang w:val="tt-RU"/>
        </w:rPr>
      </w:pPr>
    </w:p>
    <w:p w:rsidR="00422130" w:rsidRPr="00454D71" w:rsidRDefault="00422130" w:rsidP="00422130">
      <w:pPr>
        <w:pStyle w:val="a5"/>
        <w:spacing w:before="4" w:line="264" w:lineRule="exact"/>
        <w:ind w:left="9" w:right="13" w:firstLine="336"/>
        <w:rPr>
          <w:b/>
          <w:color w:val="000000"/>
          <w:sz w:val="22"/>
          <w:szCs w:val="22"/>
          <w:lang w:val="tt-RU"/>
        </w:rPr>
      </w:pPr>
    </w:p>
    <w:p w:rsidR="00422130" w:rsidRDefault="00F52BA5" w:rsidP="00B363AC">
      <w:pPr>
        <w:pStyle w:val="a5"/>
        <w:spacing w:before="4" w:line="264" w:lineRule="exact"/>
        <w:ind w:right="13"/>
        <w:rPr>
          <w:b/>
          <w:color w:val="000000"/>
          <w:lang w:val="tt-RU"/>
        </w:rPr>
      </w:pPr>
      <w:r w:rsidRPr="006A1C5F">
        <w:rPr>
          <w:b/>
          <w:color w:val="000000"/>
          <w:lang w:val="tt-RU"/>
        </w:rPr>
        <w:t xml:space="preserve"> </w:t>
      </w:r>
      <w:r w:rsidR="00AC7E47">
        <w:rPr>
          <w:b/>
          <w:color w:val="000000"/>
          <w:lang w:val="tt-RU"/>
        </w:rPr>
        <w:t xml:space="preserve">Дәрес </w:t>
      </w:r>
      <w:r w:rsidR="008E1054">
        <w:rPr>
          <w:b/>
          <w:color w:val="000000"/>
          <w:lang w:val="tt-RU"/>
        </w:rPr>
        <w:t>төрләре</w:t>
      </w:r>
      <w:r w:rsidR="00AC7E47">
        <w:rPr>
          <w:b/>
          <w:color w:val="000000"/>
          <w:lang w:val="tt-RU"/>
        </w:rPr>
        <w:t>:</w:t>
      </w:r>
    </w:p>
    <w:p w:rsidR="00976B5E" w:rsidRDefault="00976B5E" w:rsidP="00B363AC">
      <w:pPr>
        <w:pStyle w:val="a5"/>
        <w:spacing w:before="4" w:line="264" w:lineRule="exact"/>
        <w:ind w:right="13"/>
        <w:rPr>
          <w:color w:val="000000"/>
          <w:lang w:val="tt-RU"/>
        </w:rPr>
      </w:pPr>
    </w:p>
    <w:p w:rsidR="00AC7E47" w:rsidRPr="00976B5E" w:rsidRDefault="00AC7E47" w:rsidP="00B363AC">
      <w:pPr>
        <w:pStyle w:val="a5"/>
        <w:spacing w:before="4" w:line="264" w:lineRule="exact"/>
        <w:ind w:right="13"/>
        <w:rPr>
          <w:color w:val="000000"/>
          <w:lang w:val="tt-RU"/>
        </w:rPr>
      </w:pPr>
      <w:r w:rsidRPr="00976B5E">
        <w:rPr>
          <w:color w:val="000000"/>
          <w:lang w:val="tt-RU"/>
        </w:rPr>
        <w:t>Яңа белем  үзләштерү</w:t>
      </w:r>
    </w:p>
    <w:p w:rsidR="00AC7E47" w:rsidRPr="00976B5E" w:rsidRDefault="00AC7E47" w:rsidP="00B363AC">
      <w:pPr>
        <w:pStyle w:val="a5"/>
        <w:spacing w:before="4" w:line="264" w:lineRule="exact"/>
        <w:ind w:right="13"/>
        <w:rPr>
          <w:color w:val="000000"/>
          <w:lang w:val="tt-RU"/>
        </w:rPr>
      </w:pPr>
      <w:r w:rsidRPr="00976B5E">
        <w:rPr>
          <w:color w:val="000000"/>
          <w:lang w:val="tt-RU"/>
        </w:rPr>
        <w:t>Кабатлау дәресе</w:t>
      </w:r>
    </w:p>
    <w:p w:rsidR="00AC7E47" w:rsidRPr="00976B5E" w:rsidRDefault="00AC7E47" w:rsidP="00B363AC">
      <w:pPr>
        <w:pStyle w:val="a5"/>
        <w:spacing w:before="4" w:line="264" w:lineRule="exact"/>
        <w:ind w:right="13"/>
        <w:rPr>
          <w:color w:val="000000"/>
          <w:lang w:val="tt-RU"/>
        </w:rPr>
      </w:pPr>
      <w:r w:rsidRPr="00976B5E">
        <w:rPr>
          <w:color w:val="000000"/>
          <w:lang w:val="tt-RU"/>
        </w:rPr>
        <w:t>Бәйләнешле сөйләм үстерү</w:t>
      </w:r>
    </w:p>
    <w:p w:rsidR="00AC7E47" w:rsidRPr="00976B5E" w:rsidRDefault="008E1054" w:rsidP="00B363AC">
      <w:pPr>
        <w:pStyle w:val="a5"/>
        <w:spacing w:before="4" w:line="264" w:lineRule="exact"/>
        <w:ind w:right="13"/>
        <w:rPr>
          <w:color w:val="000000"/>
          <w:sz w:val="28"/>
          <w:szCs w:val="28"/>
          <w:lang w:val="tt-RU"/>
        </w:rPr>
      </w:pPr>
      <w:r>
        <w:rPr>
          <w:color w:val="000000"/>
          <w:lang w:val="tt-RU"/>
        </w:rPr>
        <w:t>Контрол</w:t>
      </w:r>
      <w:r w:rsidRPr="00B901ED">
        <w:rPr>
          <w:color w:val="000000"/>
          <w:lang w:val="tt-RU"/>
        </w:rPr>
        <w:t>ь</w:t>
      </w:r>
      <w:r w:rsidR="00976B5E" w:rsidRPr="00976B5E">
        <w:rPr>
          <w:color w:val="000000"/>
          <w:lang w:val="tt-RU"/>
        </w:rPr>
        <w:t xml:space="preserve"> дәрес</w:t>
      </w:r>
    </w:p>
    <w:p w:rsidR="00BA6EC3" w:rsidRDefault="00B97C4E" w:rsidP="00B97C4E">
      <w:pPr>
        <w:rPr>
          <w:b/>
          <w:sz w:val="24"/>
          <w:szCs w:val="24"/>
          <w:lang w:val="tt-RU"/>
        </w:rPr>
      </w:pPr>
      <w:r w:rsidRPr="00335A8B">
        <w:rPr>
          <w:b/>
          <w:sz w:val="24"/>
          <w:szCs w:val="24"/>
          <w:lang w:val="tt-RU"/>
        </w:rPr>
        <w:t xml:space="preserve">                                                   </w:t>
      </w:r>
      <w:r w:rsidR="00B363AC" w:rsidRPr="00335A8B">
        <w:rPr>
          <w:b/>
          <w:sz w:val="24"/>
          <w:szCs w:val="24"/>
          <w:lang w:val="tt-RU"/>
        </w:rPr>
        <w:t xml:space="preserve">                     </w:t>
      </w:r>
    </w:p>
    <w:p w:rsidR="00BA6EC3" w:rsidRDefault="00AB7222" w:rsidP="00B97C4E">
      <w:pPr>
        <w:rPr>
          <w:b/>
          <w:sz w:val="24"/>
          <w:szCs w:val="24"/>
          <w:lang w:val="tt-RU"/>
        </w:rPr>
      </w:pPr>
      <w:r>
        <w:rPr>
          <w:b/>
          <w:sz w:val="24"/>
          <w:szCs w:val="24"/>
          <w:lang w:val="tt-RU"/>
        </w:rPr>
        <w:t>Эш төрләре:</w:t>
      </w:r>
    </w:p>
    <w:p w:rsidR="003F4F33" w:rsidRPr="003F4F33" w:rsidRDefault="00AB7222" w:rsidP="00B97C4E">
      <w:pPr>
        <w:rPr>
          <w:sz w:val="24"/>
          <w:szCs w:val="24"/>
          <w:lang w:val="tt-RU"/>
        </w:rPr>
      </w:pPr>
      <w:r w:rsidRPr="003F4F33">
        <w:rPr>
          <w:sz w:val="24"/>
          <w:szCs w:val="24"/>
          <w:lang w:val="tt-RU"/>
        </w:rPr>
        <w:t>Рәсем буенча эшләү</w:t>
      </w:r>
    </w:p>
    <w:p w:rsidR="00B901ED" w:rsidRDefault="00AB7222" w:rsidP="00B97C4E">
      <w:pPr>
        <w:rPr>
          <w:sz w:val="24"/>
          <w:szCs w:val="24"/>
          <w:lang w:val="tt-RU"/>
        </w:rPr>
      </w:pPr>
      <w:r w:rsidRPr="003F4F33">
        <w:rPr>
          <w:sz w:val="24"/>
          <w:szCs w:val="24"/>
          <w:lang w:val="tt-RU"/>
        </w:rPr>
        <w:t>Диалог төзү</w:t>
      </w:r>
    </w:p>
    <w:p w:rsidR="00AB7222" w:rsidRPr="003F4F33" w:rsidRDefault="00AB7222" w:rsidP="00B97C4E">
      <w:pPr>
        <w:rPr>
          <w:sz w:val="24"/>
          <w:szCs w:val="24"/>
          <w:lang w:val="tt-RU"/>
        </w:rPr>
      </w:pPr>
      <w:r w:rsidRPr="003F4F33">
        <w:rPr>
          <w:sz w:val="24"/>
          <w:szCs w:val="24"/>
          <w:lang w:val="tt-RU"/>
        </w:rPr>
        <w:t>Табли</w:t>
      </w:r>
      <w:r w:rsidR="003F4F33">
        <w:rPr>
          <w:sz w:val="24"/>
          <w:szCs w:val="24"/>
          <w:lang w:val="tt-RU"/>
        </w:rPr>
        <w:t>ц</w:t>
      </w:r>
      <w:r w:rsidRPr="003F4F33">
        <w:rPr>
          <w:sz w:val="24"/>
          <w:szCs w:val="24"/>
          <w:lang w:val="tt-RU"/>
        </w:rPr>
        <w:t>а белән эшләү</w:t>
      </w:r>
    </w:p>
    <w:p w:rsidR="00AB7222" w:rsidRPr="003F4F33" w:rsidRDefault="00AB7222" w:rsidP="00B97C4E">
      <w:pPr>
        <w:rPr>
          <w:sz w:val="24"/>
          <w:szCs w:val="24"/>
          <w:lang w:val="tt-RU"/>
        </w:rPr>
      </w:pPr>
      <w:r w:rsidRPr="003F4F33">
        <w:rPr>
          <w:sz w:val="24"/>
          <w:szCs w:val="24"/>
          <w:lang w:val="tt-RU"/>
        </w:rPr>
        <w:t>Фонетик анализ ясау</w:t>
      </w:r>
    </w:p>
    <w:p w:rsidR="00AB7222" w:rsidRPr="003F4F33" w:rsidRDefault="00AB7222" w:rsidP="00B97C4E">
      <w:pPr>
        <w:rPr>
          <w:sz w:val="24"/>
          <w:szCs w:val="24"/>
          <w:lang w:val="tt-RU"/>
        </w:rPr>
      </w:pPr>
      <w:r w:rsidRPr="003F4F33">
        <w:rPr>
          <w:sz w:val="24"/>
          <w:szCs w:val="24"/>
          <w:lang w:val="tt-RU"/>
        </w:rPr>
        <w:t>Карточкалар белән эш</w:t>
      </w:r>
    </w:p>
    <w:p w:rsidR="00AB7222" w:rsidRPr="003F4F33" w:rsidRDefault="003F4F33" w:rsidP="00B97C4E">
      <w:pPr>
        <w:rPr>
          <w:sz w:val="24"/>
          <w:szCs w:val="24"/>
          <w:lang w:val="tt-RU"/>
        </w:rPr>
      </w:pPr>
      <w:r w:rsidRPr="003F4F33">
        <w:rPr>
          <w:sz w:val="24"/>
          <w:szCs w:val="24"/>
          <w:lang w:val="tt-RU"/>
        </w:rPr>
        <w:t>Сүзлек белән эшләү</w:t>
      </w:r>
    </w:p>
    <w:p w:rsidR="00B97C4E" w:rsidRPr="00BA6EC3" w:rsidRDefault="00B363AC" w:rsidP="00B97C4E">
      <w:pPr>
        <w:rPr>
          <w:rFonts w:ascii="Times New Roman" w:hAnsi="Times New Roman" w:cs="Times New Roman"/>
          <w:b/>
          <w:sz w:val="24"/>
          <w:szCs w:val="24"/>
          <w:lang w:val="tt-RU"/>
        </w:rPr>
      </w:pPr>
      <w:r w:rsidRPr="00F43015">
        <w:rPr>
          <w:rFonts w:ascii="Times New Roman" w:hAnsi="Times New Roman" w:cs="Times New Roman"/>
          <w:b/>
          <w:sz w:val="24"/>
          <w:szCs w:val="24"/>
          <w:lang w:val="tt-RU"/>
        </w:rPr>
        <w:t>Календарь-тематик</w:t>
      </w:r>
      <w:r w:rsidR="00BA6EC3" w:rsidRPr="00BA6EC3">
        <w:rPr>
          <w:rFonts w:ascii="Times New Roman" w:hAnsi="Times New Roman" w:cs="Times New Roman"/>
          <w:b/>
          <w:sz w:val="24"/>
          <w:szCs w:val="24"/>
          <w:lang w:val="tt-RU"/>
        </w:rPr>
        <w:t xml:space="preserve"> дәресләр</w:t>
      </w:r>
      <w:r w:rsidRPr="00F43015">
        <w:rPr>
          <w:rFonts w:ascii="Times New Roman" w:hAnsi="Times New Roman" w:cs="Times New Roman"/>
          <w:b/>
          <w:sz w:val="24"/>
          <w:szCs w:val="24"/>
          <w:lang w:val="tt-RU"/>
        </w:rPr>
        <w:t xml:space="preserve"> план</w:t>
      </w:r>
      <w:r w:rsidR="00BA6EC3" w:rsidRPr="00BA6EC3">
        <w:rPr>
          <w:rFonts w:ascii="Times New Roman" w:hAnsi="Times New Roman" w:cs="Times New Roman"/>
          <w:b/>
          <w:sz w:val="24"/>
          <w:szCs w:val="24"/>
          <w:lang w:val="tt-RU"/>
        </w:rPr>
        <w:t>ы</w:t>
      </w:r>
    </w:p>
    <w:tbl>
      <w:tblPr>
        <w:tblStyle w:val="a7"/>
        <w:tblW w:w="0" w:type="auto"/>
        <w:tblInd w:w="-426" w:type="dxa"/>
        <w:tblLook w:val="04A0" w:firstRow="1" w:lastRow="0" w:firstColumn="1" w:lastColumn="0" w:noHBand="0" w:noVBand="1"/>
      </w:tblPr>
      <w:tblGrid>
        <w:gridCol w:w="992"/>
        <w:gridCol w:w="5558"/>
        <w:gridCol w:w="1143"/>
        <w:gridCol w:w="1463"/>
        <w:gridCol w:w="1549"/>
      </w:tblGrid>
      <w:tr w:rsidR="003F4F33" w:rsidRPr="00BA6EC3" w:rsidTr="002B3D46">
        <w:trPr>
          <w:trHeight w:val="600"/>
        </w:trPr>
        <w:tc>
          <w:tcPr>
            <w:tcW w:w="1385" w:type="dxa"/>
            <w:vMerge w:val="restart"/>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p w:rsidR="003F4F33" w:rsidRPr="00BA6EC3" w:rsidRDefault="003F4F33">
            <w:pPr>
              <w:jc w:val="center"/>
              <w:rPr>
                <w:rFonts w:ascii="Times New Roman" w:hAnsi="Times New Roman" w:cs="Times New Roman"/>
                <w:b/>
                <w:sz w:val="28"/>
                <w:szCs w:val="28"/>
                <w:lang w:val="tt-RU"/>
              </w:rPr>
            </w:pPr>
          </w:p>
          <w:p w:rsidR="003F4F33" w:rsidRPr="00BA6EC3" w:rsidRDefault="003F4F33">
            <w:pPr>
              <w:jc w:val="center"/>
              <w:rPr>
                <w:rFonts w:ascii="Times New Roman" w:hAnsi="Times New Roman" w:cs="Times New Roman"/>
                <w:b/>
                <w:sz w:val="28"/>
                <w:szCs w:val="28"/>
                <w:lang w:val="tt-RU"/>
              </w:rPr>
            </w:pPr>
          </w:p>
        </w:tc>
        <w:tc>
          <w:tcPr>
            <w:tcW w:w="8080" w:type="dxa"/>
            <w:vMerge w:val="restart"/>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b/>
                <w:sz w:val="24"/>
                <w:szCs w:val="24"/>
                <w:lang w:val="tt-RU"/>
              </w:rPr>
            </w:pPr>
            <w:r w:rsidRPr="00BA6EC3">
              <w:rPr>
                <w:rFonts w:ascii="Times New Roman" w:hAnsi="Times New Roman" w:cs="Times New Roman"/>
                <w:b/>
                <w:sz w:val="24"/>
                <w:szCs w:val="24"/>
                <w:lang w:val="tt-RU"/>
              </w:rPr>
              <w:t>Программаның бүлеге, дәреснең темасы</w:t>
            </w:r>
          </w:p>
        </w:tc>
        <w:tc>
          <w:tcPr>
            <w:tcW w:w="1417" w:type="dxa"/>
            <w:vMerge w:val="restart"/>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b/>
                <w:sz w:val="24"/>
                <w:szCs w:val="24"/>
                <w:lang w:val="tt-RU"/>
              </w:rPr>
            </w:pPr>
            <w:r w:rsidRPr="00BA6EC3">
              <w:rPr>
                <w:rFonts w:ascii="Times New Roman" w:hAnsi="Times New Roman" w:cs="Times New Roman"/>
                <w:b/>
                <w:sz w:val="24"/>
                <w:szCs w:val="24"/>
                <w:lang w:val="tt-RU"/>
              </w:rPr>
              <w:t>Сәг. саны</w:t>
            </w:r>
          </w:p>
        </w:tc>
        <w:tc>
          <w:tcPr>
            <w:tcW w:w="4111" w:type="dxa"/>
            <w:gridSpan w:val="2"/>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b/>
                <w:sz w:val="24"/>
                <w:szCs w:val="24"/>
                <w:lang w:val="tt-RU"/>
              </w:rPr>
            </w:pPr>
            <w:r w:rsidRPr="00BA6EC3">
              <w:rPr>
                <w:rFonts w:ascii="Times New Roman" w:hAnsi="Times New Roman" w:cs="Times New Roman"/>
                <w:b/>
                <w:sz w:val="24"/>
                <w:szCs w:val="24"/>
                <w:lang w:val="tt-RU"/>
              </w:rPr>
              <w:t>Үткәрү вакыты</w:t>
            </w:r>
          </w:p>
        </w:tc>
      </w:tr>
      <w:tr w:rsidR="003F4F33" w:rsidRPr="00BA6EC3" w:rsidTr="002B3D46">
        <w:trPr>
          <w:trHeight w:val="570"/>
        </w:trPr>
        <w:tc>
          <w:tcPr>
            <w:tcW w:w="1385" w:type="dxa"/>
            <w:vMerge/>
            <w:tcBorders>
              <w:top w:val="single" w:sz="4" w:space="0" w:color="auto"/>
              <w:left w:val="single" w:sz="4" w:space="0" w:color="auto"/>
              <w:bottom w:val="single" w:sz="4" w:space="0" w:color="auto"/>
              <w:right w:val="single" w:sz="4" w:space="0" w:color="auto"/>
            </w:tcBorders>
            <w:vAlign w:val="center"/>
            <w:hideMark/>
          </w:tcPr>
          <w:p w:rsidR="003F4F33" w:rsidRPr="00BA6EC3" w:rsidRDefault="003F4F33">
            <w:pPr>
              <w:rPr>
                <w:rFonts w:ascii="Times New Roman" w:hAnsi="Times New Roman" w:cs="Times New Roman"/>
                <w:b/>
                <w:sz w:val="28"/>
                <w:szCs w:val="28"/>
                <w:lang w:val="tt-RU"/>
              </w:rPr>
            </w:pPr>
          </w:p>
        </w:tc>
        <w:tc>
          <w:tcPr>
            <w:tcW w:w="8080" w:type="dxa"/>
            <w:vMerge/>
            <w:tcBorders>
              <w:top w:val="single" w:sz="4" w:space="0" w:color="auto"/>
              <w:left w:val="single" w:sz="4" w:space="0" w:color="auto"/>
              <w:bottom w:val="single" w:sz="4" w:space="0" w:color="auto"/>
              <w:right w:val="single" w:sz="4" w:space="0" w:color="auto"/>
            </w:tcBorders>
            <w:vAlign w:val="center"/>
            <w:hideMark/>
          </w:tcPr>
          <w:p w:rsidR="003F4F33" w:rsidRPr="00BA6EC3" w:rsidRDefault="003F4F33">
            <w:pPr>
              <w:rPr>
                <w:rFonts w:ascii="Times New Roman" w:hAnsi="Times New Roman" w:cs="Times New Roman"/>
                <w:b/>
                <w:sz w:val="24"/>
                <w:szCs w:val="24"/>
                <w:lang w:val="tt-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F4F33" w:rsidRPr="00BA6EC3" w:rsidRDefault="003F4F33">
            <w:pPr>
              <w:rPr>
                <w:rFonts w:ascii="Times New Roman" w:hAnsi="Times New Roman" w:cs="Times New Roman"/>
                <w:b/>
                <w:sz w:val="24"/>
                <w:szCs w:val="24"/>
                <w:lang w:val="tt-RU"/>
              </w:rPr>
            </w:pPr>
          </w:p>
        </w:tc>
        <w:tc>
          <w:tcPr>
            <w:tcW w:w="1985"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b/>
                <w:sz w:val="24"/>
                <w:szCs w:val="24"/>
                <w:lang w:val="tt-RU"/>
              </w:rPr>
            </w:pPr>
            <w:r w:rsidRPr="00BA6EC3">
              <w:rPr>
                <w:rFonts w:ascii="Times New Roman" w:hAnsi="Times New Roman" w:cs="Times New Roman"/>
                <w:b/>
                <w:sz w:val="24"/>
                <w:szCs w:val="24"/>
                <w:lang w:val="tt-RU"/>
              </w:rPr>
              <w:t>план</w:t>
            </w:r>
          </w:p>
        </w:tc>
        <w:tc>
          <w:tcPr>
            <w:tcW w:w="2126"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b/>
                <w:sz w:val="24"/>
                <w:szCs w:val="24"/>
                <w:lang w:val="tt-RU"/>
              </w:rPr>
            </w:pPr>
            <w:r w:rsidRPr="00BA6EC3">
              <w:rPr>
                <w:rFonts w:ascii="Times New Roman" w:hAnsi="Times New Roman" w:cs="Times New Roman"/>
                <w:b/>
                <w:sz w:val="24"/>
                <w:szCs w:val="24"/>
                <w:lang w:val="tt-RU"/>
              </w:rPr>
              <w:t>факт</w:t>
            </w:r>
          </w:p>
        </w:tc>
      </w:tr>
      <w:tr w:rsidR="003F4F33" w:rsidRPr="00BA6EC3" w:rsidTr="002B3D46">
        <w:trPr>
          <w:trHeight w:val="660"/>
        </w:trPr>
        <w:tc>
          <w:tcPr>
            <w:tcW w:w="13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sz w:val="24"/>
                <w:szCs w:val="24"/>
                <w:lang w:val="tt-RU"/>
              </w:rPr>
            </w:pPr>
          </w:p>
          <w:p w:rsidR="003F4F33" w:rsidRPr="00BA6EC3" w:rsidRDefault="003F4F33">
            <w:pPr>
              <w:jc w:val="center"/>
              <w:rPr>
                <w:rFonts w:ascii="Times New Roman" w:hAnsi="Times New Roman" w:cs="Times New Roman"/>
                <w:sz w:val="24"/>
                <w:szCs w:val="24"/>
                <w:lang w:val="tt-RU"/>
              </w:rPr>
            </w:pPr>
            <w:r w:rsidRPr="00BA6EC3">
              <w:rPr>
                <w:rFonts w:ascii="Times New Roman" w:hAnsi="Times New Roman" w:cs="Times New Roman"/>
                <w:sz w:val="24"/>
                <w:szCs w:val="24"/>
                <w:lang w:val="tt-RU"/>
              </w:rPr>
              <w:t>1</w:t>
            </w:r>
          </w:p>
        </w:tc>
        <w:tc>
          <w:tcPr>
            <w:tcW w:w="8080"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b/>
                <w:sz w:val="24"/>
                <w:szCs w:val="24"/>
                <w:u w:val="single"/>
                <w:lang w:val="tt-RU"/>
              </w:rPr>
            </w:pPr>
            <w:r w:rsidRPr="00BA6EC3">
              <w:rPr>
                <w:rFonts w:ascii="Times New Roman" w:hAnsi="Times New Roman" w:cs="Times New Roman"/>
                <w:b/>
                <w:sz w:val="24"/>
                <w:szCs w:val="24"/>
                <w:u w:val="single"/>
                <w:lang w:val="tt-RU"/>
              </w:rPr>
              <w:t>Үткәннәрне кабатлау 6 с.</w:t>
            </w:r>
          </w:p>
          <w:p w:rsidR="003F4F33" w:rsidRPr="00BA6EC3" w:rsidRDefault="003F4F33" w:rsidP="00336F42">
            <w:pPr>
              <w:rPr>
                <w:rFonts w:ascii="Times New Roman" w:hAnsi="Times New Roman" w:cs="Times New Roman"/>
                <w:b/>
                <w:sz w:val="28"/>
                <w:szCs w:val="28"/>
                <w:lang w:val="tt-RU"/>
              </w:rPr>
            </w:pPr>
            <w:r w:rsidRPr="00BA6EC3">
              <w:rPr>
                <w:rFonts w:ascii="Times New Roman" w:hAnsi="Times New Roman" w:cs="Times New Roman"/>
                <w:sz w:val="24"/>
                <w:szCs w:val="24"/>
                <w:lang w:val="tt-RU"/>
              </w:rPr>
              <w:t>Сөйләшү. Сүзлекләр.</w:t>
            </w:r>
            <w:r w:rsidR="00BE5F4F" w:rsidRPr="00BA6EC3">
              <w:rPr>
                <w:rFonts w:ascii="Times New Roman" w:hAnsi="Times New Roman" w:cs="Times New Roman"/>
                <w:sz w:val="24"/>
                <w:szCs w:val="24"/>
                <w:lang w:val="tt-RU"/>
              </w:rPr>
              <w:t xml:space="preserve"> Сүз һәм иҗек</w:t>
            </w:r>
          </w:p>
        </w:tc>
        <w:tc>
          <w:tcPr>
            <w:tcW w:w="1417"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p w:rsidR="003F4F33" w:rsidRPr="00BA6EC3" w:rsidRDefault="003F4F33">
            <w:pPr>
              <w:jc w:val="center"/>
              <w:rPr>
                <w:rFonts w:ascii="Times New Roman" w:hAnsi="Times New Roman" w:cs="Times New Roman"/>
                <w:sz w:val="24"/>
                <w:szCs w:val="24"/>
                <w:lang w:val="tt-RU"/>
              </w:rPr>
            </w:pPr>
            <w:r w:rsidRPr="00BA6EC3">
              <w:rPr>
                <w:rFonts w:ascii="Times New Roman" w:hAnsi="Times New Roman" w:cs="Times New Roman"/>
                <w:sz w:val="24"/>
                <w:szCs w:val="24"/>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AC7E47" w:rsidTr="002B3D46">
        <w:trPr>
          <w:trHeight w:val="736"/>
        </w:trPr>
        <w:tc>
          <w:tcPr>
            <w:tcW w:w="1385" w:type="dxa"/>
            <w:tcBorders>
              <w:top w:val="single" w:sz="4" w:space="0" w:color="auto"/>
              <w:left w:val="single" w:sz="4" w:space="0" w:color="auto"/>
              <w:bottom w:val="single" w:sz="4" w:space="0" w:color="auto"/>
              <w:right w:val="single" w:sz="4" w:space="0" w:color="auto"/>
            </w:tcBorders>
            <w:hideMark/>
          </w:tcPr>
          <w:p w:rsidR="003F4F33"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8080" w:type="dxa"/>
            <w:tcBorders>
              <w:top w:val="single" w:sz="4" w:space="0" w:color="auto"/>
              <w:left w:val="single" w:sz="4" w:space="0" w:color="auto"/>
              <w:bottom w:val="single" w:sz="4" w:space="0" w:color="auto"/>
              <w:right w:val="single" w:sz="4" w:space="0" w:color="auto"/>
            </w:tcBorders>
          </w:tcPr>
          <w:p w:rsidR="00BE5F4F" w:rsidRDefault="00BE5F4F" w:rsidP="00336F42">
            <w:pPr>
              <w:rPr>
                <w:rFonts w:ascii="Times New Roman" w:hAnsi="Times New Roman" w:cs="Times New Roman"/>
                <w:sz w:val="24"/>
                <w:szCs w:val="24"/>
                <w:lang w:val="tt-RU"/>
              </w:rPr>
            </w:pPr>
          </w:p>
          <w:p w:rsidR="003F4F33" w:rsidRPr="00BA6EC3" w:rsidRDefault="003F4F33" w:rsidP="00336F42">
            <w:pPr>
              <w:rPr>
                <w:rFonts w:ascii="Times New Roman" w:hAnsi="Times New Roman" w:cs="Times New Roman"/>
                <w:sz w:val="24"/>
                <w:szCs w:val="24"/>
                <w:lang w:val="tt-RU"/>
              </w:rPr>
            </w:pPr>
            <w:r w:rsidRPr="00BA6EC3">
              <w:rPr>
                <w:rFonts w:ascii="Times New Roman" w:hAnsi="Times New Roman" w:cs="Times New Roman"/>
                <w:sz w:val="24"/>
                <w:szCs w:val="24"/>
                <w:lang w:val="tt-RU"/>
              </w:rPr>
              <w:t>Баш хәреф белән языла торган сүзләр.</w:t>
            </w:r>
          </w:p>
          <w:p w:rsidR="003F4F33" w:rsidRPr="00BA6EC3" w:rsidRDefault="003F4F33">
            <w:pPr>
              <w:jc w:val="center"/>
              <w:rPr>
                <w:rFonts w:ascii="Times New Roman" w:hAnsi="Times New Roman" w:cs="Times New Roman"/>
                <w:b/>
                <w:sz w:val="28"/>
                <w:szCs w:val="28"/>
                <w:lang w:val="tt-RU"/>
              </w:rPr>
            </w:pPr>
          </w:p>
        </w:tc>
        <w:tc>
          <w:tcPr>
            <w:tcW w:w="1417"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BA6EC3" w:rsidTr="002B3D46">
        <w:trPr>
          <w:trHeight w:val="570"/>
        </w:trPr>
        <w:tc>
          <w:tcPr>
            <w:tcW w:w="1385" w:type="dxa"/>
            <w:tcBorders>
              <w:top w:val="single" w:sz="4" w:space="0" w:color="auto"/>
              <w:left w:val="single" w:sz="4" w:space="0" w:color="auto"/>
              <w:bottom w:val="single" w:sz="4" w:space="0" w:color="auto"/>
              <w:right w:val="single" w:sz="4" w:space="0" w:color="auto"/>
            </w:tcBorders>
            <w:hideMark/>
          </w:tcPr>
          <w:p w:rsidR="003F4F33"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3</w:t>
            </w:r>
          </w:p>
        </w:tc>
        <w:tc>
          <w:tcPr>
            <w:tcW w:w="8080" w:type="dxa"/>
            <w:tcBorders>
              <w:top w:val="single" w:sz="4" w:space="0" w:color="auto"/>
              <w:left w:val="single" w:sz="4" w:space="0" w:color="auto"/>
              <w:bottom w:val="single" w:sz="4" w:space="0" w:color="auto"/>
              <w:right w:val="single" w:sz="4" w:space="0" w:color="auto"/>
            </w:tcBorders>
          </w:tcPr>
          <w:p w:rsidR="003F4F33" w:rsidRPr="00BA6EC3" w:rsidRDefault="003F4F33" w:rsidP="00336F42">
            <w:pPr>
              <w:rPr>
                <w:rFonts w:ascii="Times New Roman" w:hAnsi="Times New Roman" w:cs="Times New Roman"/>
                <w:sz w:val="24"/>
                <w:szCs w:val="24"/>
                <w:lang w:val="tt-RU"/>
              </w:rPr>
            </w:pPr>
            <w:r w:rsidRPr="00BA6EC3">
              <w:rPr>
                <w:rFonts w:ascii="Times New Roman" w:hAnsi="Times New Roman" w:cs="Times New Roman"/>
                <w:sz w:val="24"/>
                <w:szCs w:val="24"/>
                <w:lang w:val="tt-RU"/>
              </w:rPr>
              <w:t>Контрол</w:t>
            </w:r>
            <w:r w:rsidRPr="00BA6EC3">
              <w:rPr>
                <w:rFonts w:ascii="Times New Roman" w:hAnsi="Times New Roman" w:cs="Times New Roman"/>
                <w:sz w:val="24"/>
                <w:szCs w:val="24"/>
              </w:rPr>
              <w:t>ь</w:t>
            </w:r>
            <w:r w:rsidRPr="00BA6EC3">
              <w:rPr>
                <w:rFonts w:ascii="Times New Roman" w:hAnsi="Times New Roman" w:cs="Times New Roman"/>
                <w:sz w:val="24"/>
                <w:szCs w:val="24"/>
                <w:lang w:val="tt-RU"/>
              </w:rPr>
              <w:t xml:space="preserve"> диктант.</w:t>
            </w:r>
          </w:p>
          <w:p w:rsidR="003F4F33" w:rsidRPr="00BA6EC3" w:rsidRDefault="003F4F33">
            <w:pPr>
              <w:jc w:val="center"/>
              <w:rPr>
                <w:rFonts w:ascii="Times New Roman" w:hAnsi="Times New Roman" w:cs="Times New Roman"/>
                <w:b/>
                <w:sz w:val="28"/>
                <w:szCs w:val="28"/>
                <w:lang w:val="tt-RU"/>
              </w:rPr>
            </w:pPr>
          </w:p>
        </w:tc>
        <w:tc>
          <w:tcPr>
            <w:tcW w:w="1417"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AC7E47" w:rsidTr="002B3D46">
        <w:trPr>
          <w:trHeight w:val="375"/>
        </w:trPr>
        <w:tc>
          <w:tcPr>
            <w:tcW w:w="1385" w:type="dxa"/>
            <w:tcBorders>
              <w:top w:val="single" w:sz="4" w:space="0" w:color="auto"/>
              <w:left w:val="single" w:sz="4" w:space="0" w:color="auto"/>
              <w:bottom w:val="single" w:sz="4" w:space="0" w:color="auto"/>
              <w:right w:val="single" w:sz="4" w:space="0" w:color="auto"/>
            </w:tcBorders>
            <w:hideMark/>
          </w:tcPr>
          <w:p w:rsidR="003F4F33"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4</w:t>
            </w:r>
          </w:p>
        </w:tc>
        <w:tc>
          <w:tcPr>
            <w:tcW w:w="8080" w:type="dxa"/>
            <w:tcBorders>
              <w:top w:val="single" w:sz="4" w:space="0" w:color="auto"/>
              <w:left w:val="single" w:sz="4" w:space="0" w:color="auto"/>
              <w:bottom w:val="single" w:sz="4" w:space="0" w:color="auto"/>
              <w:right w:val="single" w:sz="4" w:space="0" w:color="auto"/>
            </w:tcBorders>
          </w:tcPr>
          <w:p w:rsidR="003F4F33" w:rsidRPr="00BA6EC3" w:rsidRDefault="003F4F33" w:rsidP="00336F42">
            <w:pPr>
              <w:rPr>
                <w:rFonts w:ascii="Times New Roman" w:hAnsi="Times New Roman" w:cs="Times New Roman"/>
                <w:sz w:val="24"/>
                <w:szCs w:val="24"/>
                <w:lang w:val="tt-RU"/>
              </w:rPr>
            </w:pPr>
            <w:r w:rsidRPr="00BA6EC3">
              <w:rPr>
                <w:rFonts w:ascii="Times New Roman" w:hAnsi="Times New Roman" w:cs="Times New Roman"/>
                <w:sz w:val="24"/>
                <w:szCs w:val="24"/>
                <w:lang w:val="tt-RU"/>
              </w:rPr>
              <w:t>Хаталар өстендә эш.</w:t>
            </w:r>
            <w:r w:rsidR="00BE5F4F" w:rsidRPr="00BA6EC3">
              <w:rPr>
                <w:rFonts w:ascii="Times New Roman" w:hAnsi="Times New Roman" w:cs="Times New Roman"/>
                <w:sz w:val="24"/>
                <w:szCs w:val="24"/>
                <w:lang w:val="tt-RU"/>
              </w:rPr>
              <w:t xml:space="preserve"> БСҮ “Яшелчә бакчасында” .</w:t>
            </w:r>
          </w:p>
          <w:p w:rsidR="003F4F33" w:rsidRPr="00BA6EC3" w:rsidRDefault="003F4F33">
            <w:pPr>
              <w:jc w:val="center"/>
              <w:rPr>
                <w:rFonts w:ascii="Times New Roman" w:hAnsi="Times New Roman" w:cs="Times New Roman"/>
                <w:b/>
                <w:sz w:val="28"/>
                <w:szCs w:val="28"/>
                <w:lang w:val="tt-RU"/>
              </w:rPr>
            </w:pPr>
          </w:p>
        </w:tc>
        <w:tc>
          <w:tcPr>
            <w:tcW w:w="1417"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AC7E47" w:rsidTr="002B3D46">
        <w:trPr>
          <w:trHeight w:val="734"/>
        </w:trPr>
        <w:tc>
          <w:tcPr>
            <w:tcW w:w="13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sz w:val="24"/>
                <w:szCs w:val="24"/>
                <w:lang w:val="tt-RU"/>
              </w:rPr>
            </w:pPr>
          </w:p>
          <w:p w:rsidR="003F4F33"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5</w:t>
            </w:r>
          </w:p>
        </w:tc>
        <w:tc>
          <w:tcPr>
            <w:tcW w:w="8080" w:type="dxa"/>
            <w:tcBorders>
              <w:top w:val="single" w:sz="4" w:space="0" w:color="auto"/>
              <w:left w:val="single" w:sz="4" w:space="0" w:color="auto"/>
              <w:bottom w:val="single" w:sz="4" w:space="0" w:color="auto"/>
              <w:right w:val="single" w:sz="4" w:space="0" w:color="auto"/>
            </w:tcBorders>
          </w:tcPr>
          <w:p w:rsidR="003F4F33" w:rsidRPr="00BA6EC3" w:rsidRDefault="003F4F33">
            <w:pPr>
              <w:rPr>
                <w:rFonts w:ascii="Times New Roman" w:hAnsi="Times New Roman" w:cs="Times New Roman"/>
                <w:b/>
                <w:sz w:val="24"/>
                <w:szCs w:val="24"/>
                <w:u w:val="single"/>
                <w:lang w:val="tt-RU"/>
              </w:rPr>
            </w:pPr>
            <w:r w:rsidRPr="00BA6EC3">
              <w:rPr>
                <w:rFonts w:ascii="Times New Roman" w:hAnsi="Times New Roman" w:cs="Times New Roman"/>
                <w:b/>
                <w:sz w:val="24"/>
                <w:szCs w:val="24"/>
                <w:u w:val="single"/>
                <w:lang w:val="tt-RU"/>
              </w:rPr>
              <w:t>Авазлар һәм хәрефләр 25 с.</w:t>
            </w:r>
          </w:p>
          <w:p w:rsidR="00BE5F4F" w:rsidRPr="00BA6EC3" w:rsidRDefault="003F4F33" w:rsidP="00BE5F4F">
            <w:pPr>
              <w:rPr>
                <w:rFonts w:ascii="Times New Roman" w:hAnsi="Times New Roman" w:cs="Times New Roman"/>
                <w:sz w:val="24"/>
                <w:szCs w:val="24"/>
                <w:lang w:val="tt-RU"/>
              </w:rPr>
            </w:pPr>
            <w:r w:rsidRPr="00BA6EC3">
              <w:rPr>
                <w:rFonts w:ascii="Times New Roman" w:hAnsi="Times New Roman" w:cs="Times New Roman"/>
                <w:sz w:val="24"/>
                <w:szCs w:val="24"/>
                <w:lang w:val="tt-RU"/>
              </w:rPr>
              <w:t>Алфавит.</w:t>
            </w:r>
            <w:r w:rsidR="00BE5F4F" w:rsidRPr="00BA6EC3">
              <w:rPr>
                <w:rFonts w:ascii="Times New Roman" w:hAnsi="Times New Roman" w:cs="Times New Roman"/>
                <w:sz w:val="24"/>
                <w:szCs w:val="24"/>
                <w:lang w:val="tt-RU"/>
              </w:rPr>
              <w:t xml:space="preserve"> Сузык авазлар һәм хәрефләр.</w:t>
            </w:r>
          </w:p>
          <w:p w:rsidR="003F4F33" w:rsidRPr="00BA6EC3" w:rsidRDefault="003F4F33">
            <w:pPr>
              <w:rPr>
                <w:rFonts w:ascii="Times New Roman" w:hAnsi="Times New Roman" w:cs="Times New Roman"/>
                <w:sz w:val="24"/>
                <w:szCs w:val="24"/>
                <w:lang w:val="tt-RU"/>
              </w:rPr>
            </w:pPr>
          </w:p>
          <w:p w:rsidR="003F4F33" w:rsidRPr="00BA6EC3" w:rsidRDefault="003F4F33">
            <w:pPr>
              <w:rPr>
                <w:rFonts w:ascii="Times New Roman" w:hAnsi="Times New Roman" w:cs="Times New Roman"/>
                <w:b/>
                <w:sz w:val="28"/>
                <w:szCs w:val="28"/>
                <w:u w:val="single"/>
                <w:lang w:val="tt-RU"/>
              </w:rPr>
            </w:pPr>
          </w:p>
        </w:tc>
        <w:tc>
          <w:tcPr>
            <w:tcW w:w="1417"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sz w:val="28"/>
                <w:szCs w:val="28"/>
                <w:lang w:val="tt-RU"/>
              </w:rPr>
            </w:pPr>
          </w:p>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AC7E47" w:rsidTr="002B3D46">
        <w:trPr>
          <w:trHeight w:val="765"/>
        </w:trPr>
        <w:tc>
          <w:tcPr>
            <w:tcW w:w="1385" w:type="dxa"/>
            <w:tcBorders>
              <w:top w:val="single" w:sz="4" w:space="0" w:color="auto"/>
              <w:left w:val="single" w:sz="4" w:space="0" w:color="auto"/>
              <w:bottom w:val="single" w:sz="4" w:space="0" w:color="auto"/>
              <w:right w:val="single" w:sz="4" w:space="0" w:color="auto"/>
            </w:tcBorders>
          </w:tcPr>
          <w:p w:rsidR="003F4F33"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6</w:t>
            </w:r>
          </w:p>
          <w:p w:rsidR="003F4F33" w:rsidRPr="00BA6EC3" w:rsidRDefault="003F4F33">
            <w:pPr>
              <w:jc w:val="center"/>
              <w:rPr>
                <w:rFonts w:ascii="Times New Roman" w:hAnsi="Times New Roman" w:cs="Times New Roman"/>
                <w:sz w:val="24"/>
                <w:szCs w:val="24"/>
                <w:lang w:val="tt-RU"/>
              </w:rPr>
            </w:pPr>
          </w:p>
        </w:tc>
        <w:tc>
          <w:tcPr>
            <w:tcW w:w="8080" w:type="dxa"/>
            <w:tcBorders>
              <w:top w:val="single" w:sz="4" w:space="0" w:color="auto"/>
              <w:left w:val="single" w:sz="4" w:space="0" w:color="auto"/>
              <w:bottom w:val="single" w:sz="4" w:space="0" w:color="auto"/>
              <w:right w:val="single" w:sz="4" w:space="0" w:color="auto"/>
            </w:tcBorders>
          </w:tcPr>
          <w:p w:rsidR="003F4F33" w:rsidRPr="00BA6EC3" w:rsidRDefault="003F4F33">
            <w:pPr>
              <w:rPr>
                <w:rFonts w:ascii="Times New Roman" w:hAnsi="Times New Roman" w:cs="Times New Roman"/>
                <w:sz w:val="24"/>
                <w:szCs w:val="24"/>
                <w:lang w:val="tt-RU"/>
              </w:rPr>
            </w:pPr>
            <w:r w:rsidRPr="00BA6EC3">
              <w:rPr>
                <w:rFonts w:ascii="Times New Roman" w:hAnsi="Times New Roman" w:cs="Times New Roman"/>
                <w:sz w:val="24"/>
                <w:szCs w:val="24"/>
                <w:lang w:val="tt-RU"/>
              </w:rPr>
              <w:t>Контрол</w:t>
            </w:r>
            <w:r w:rsidRPr="00BA6EC3">
              <w:rPr>
                <w:rFonts w:ascii="Times New Roman" w:hAnsi="Times New Roman" w:cs="Times New Roman"/>
                <w:sz w:val="24"/>
                <w:szCs w:val="24"/>
              </w:rPr>
              <w:t>ь</w:t>
            </w:r>
            <w:r w:rsidRPr="00BA6EC3">
              <w:rPr>
                <w:rFonts w:ascii="Times New Roman" w:hAnsi="Times New Roman" w:cs="Times New Roman"/>
                <w:sz w:val="24"/>
                <w:szCs w:val="24"/>
                <w:lang w:val="tt-RU"/>
              </w:rPr>
              <w:t xml:space="preserve"> күчереп язу.</w:t>
            </w:r>
          </w:p>
          <w:p w:rsidR="003F4F33" w:rsidRPr="00BA6EC3" w:rsidRDefault="003F4F33">
            <w:pPr>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AC7E47" w:rsidTr="002B3D46">
        <w:trPr>
          <w:trHeight w:val="676"/>
        </w:trPr>
        <w:tc>
          <w:tcPr>
            <w:tcW w:w="1385" w:type="dxa"/>
            <w:tcBorders>
              <w:top w:val="single" w:sz="4" w:space="0" w:color="auto"/>
              <w:left w:val="single" w:sz="4" w:space="0" w:color="auto"/>
              <w:bottom w:val="single" w:sz="4" w:space="0" w:color="auto"/>
              <w:right w:val="single" w:sz="4" w:space="0" w:color="auto"/>
            </w:tcBorders>
            <w:hideMark/>
          </w:tcPr>
          <w:p w:rsidR="003F4F33"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7</w:t>
            </w:r>
          </w:p>
        </w:tc>
        <w:tc>
          <w:tcPr>
            <w:tcW w:w="8080" w:type="dxa"/>
            <w:tcBorders>
              <w:top w:val="single" w:sz="4" w:space="0" w:color="auto"/>
              <w:left w:val="single" w:sz="4" w:space="0" w:color="auto"/>
              <w:bottom w:val="single" w:sz="4" w:space="0" w:color="auto"/>
              <w:right w:val="single" w:sz="4" w:space="0" w:color="auto"/>
            </w:tcBorders>
          </w:tcPr>
          <w:p w:rsidR="003F4F33" w:rsidRPr="00BA6EC3" w:rsidRDefault="003F4F33">
            <w:pPr>
              <w:rPr>
                <w:rFonts w:ascii="Times New Roman" w:hAnsi="Times New Roman" w:cs="Times New Roman"/>
                <w:sz w:val="24"/>
                <w:szCs w:val="24"/>
                <w:lang w:val="tt-RU"/>
              </w:rPr>
            </w:pPr>
            <w:r w:rsidRPr="00BA6EC3">
              <w:rPr>
                <w:rFonts w:ascii="Times New Roman" w:hAnsi="Times New Roman" w:cs="Times New Roman"/>
                <w:sz w:val="24"/>
                <w:szCs w:val="24"/>
              </w:rPr>
              <w:t>[</w:t>
            </w:r>
            <w:r w:rsidRPr="00BA6EC3">
              <w:rPr>
                <w:rFonts w:ascii="Times New Roman" w:hAnsi="Times New Roman" w:cs="Times New Roman"/>
                <w:sz w:val="24"/>
                <w:szCs w:val="24"/>
                <w:lang w:val="tt-RU"/>
              </w:rPr>
              <w:t>а</w:t>
            </w:r>
            <w:proofErr w:type="gramStart"/>
            <w:r w:rsidRPr="00BA6EC3">
              <w:rPr>
                <w:rFonts w:ascii="Times New Roman" w:hAnsi="Times New Roman" w:cs="Times New Roman"/>
                <w:sz w:val="24"/>
                <w:szCs w:val="24"/>
              </w:rPr>
              <w:t>]</w:t>
            </w:r>
            <w:r w:rsidRPr="00BA6EC3">
              <w:rPr>
                <w:rFonts w:ascii="Times New Roman" w:hAnsi="Times New Roman" w:cs="Times New Roman"/>
                <w:sz w:val="24"/>
                <w:szCs w:val="24"/>
                <w:lang w:val="tt-RU"/>
              </w:rPr>
              <w:t xml:space="preserve">, </w:t>
            </w:r>
            <w:r w:rsidRPr="00BA6EC3">
              <w:rPr>
                <w:rFonts w:ascii="Times New Roman" w:hAnsi="Times New Roman" w:cs="Times New Roman"/>
                <w:sz w:val="24"/>
                <w:szCs w:val="24"/>
              </w:rPr>
              <w:t>[</w:t>
            </w:r>
            <w:r w:rsidRPr="00BA6EC3">
              <w:rPr>
                <w:rFonts w:ascii="Times New Roman" w:hAnsi="Times New Roman" w:cs="Times New Roman"/>
                <w:sz w:val="24"/>
                <w:szCs w:val="24"/>
                <w:lang w:val="tt-RU"/>
              </w:rPr>
              <w:t>ә</w:t>
            </w:r>
            <w:r w:rsidRPr="00BA6EC3">
              <w:rPr>
                <w:rFonts w:ascii="Times New Roman" w:hAnsi="Times New Roman" w:cs="Times New Roman"/>
                <w:sz w:val="24"/>
                <w:szCs w:val="24"/>
              </w:rPr>
              <w:t xml:space="preserve"> ]</w:t>
            </w:r>
            <w:r w:rsidRPr="00BA6EC3">
              <w:rPr>
                <w:rFonts w:ascii="Times New Roman" w:hAnsi="Times New Roman" w:cs="Times New Roman"/>
                <w:sz w:val="24"/>
                <w:szCs w:val="24"/>
                <w:lang w:val="tt-RU"/>
              </w:rPr>
              <w:t xml:space="preserve"> </w:t>
            </w:r>
            <w:proofErr w:type="gramEnd"/>
            <w:r w:rsidRPr="00BA6EC3">
              <w:rPr>
                <w:rFonts w:ascii="Times New Roman" w:hAnsi="Times New Roman" w:cs="Times New Roman"/>
                <w:sz w:val="24"/>
                <w:szCs w:val="24"/>
                <w:lang w:val="tt-RU"/>
              </w:rPr>
              <w:t>авазлары һәм а, ә  хәрефләре.</w:t>
            </w:r>
          </w:p>
          <w:p w:rsidR="003F4F33" w:rsidRPr="00BA6EC3" w:rsidRDefault="003F4F33">
            <w:pPr>
              <w:rPr>
                <w:rFonts w:ascii="Times New Roman" w:hAnsi="Times New Roman" w:cs="Times New Roman"/>
                <w:b/>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7111B2" w:rsidTr="002B3D46">
        <w:trPr>
          <w:trHeight w:val="555"/>
        </w:trPr>
        <w:tc>
          <w:tcPr>
            <w:tcW w:w="1385" w:type="dxa"/>
            <w:tcBorders>
              <w:top w:val="single" w:sz="4" w:space="0" w:color="auto"/>
              <w:left w:val="single" w:sz="4" w:space="0" w:color="auto"/>
              <w:bottom w:val="single" w:sz="4" w:space="0" w:color="auto"/>
              <w:right w:val="single" w:sz="4" w:space="0" w:color="auto"/>
            </w:tcBorders>
            <w:hideMark/>
          </w:tcPr>
          <w:p w:rsidR="003F4F33"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8</w:t>
            </w:r>
          </w:p>
        </w:tc>
        <w:tc>
          <w:tcPr>
            <w:tcW w:w="8080" w:type="dxa"/>
            <w:tcBorders>
              <w:top w:val="single" w:sz="4" w:space="0" w:color="auto"/>
              <w:left w:val="single" w:sz="4" w:space="0" w:color="auto"/>
              <w:bottom w:val="single" w:sz="4" w:space="0" w:color="auto"/>
              <w:right w:val="single" w:sz="4" w:space="0" w:color="auto"/>
            </w:tcBorders>
            <w:hideMark/>
          </w:tcPr>
          <w:p w:rsidR="003F4F33" w:rsidRPr="007111B2" w:rsidRDefault="003F4F33">
            <w:pPr>
              <w:rPr>
                <w:rFonts w:ascii="Times New Roman" w:hAnsi="Times New Roman" w:cs="Times New Roman"/>
                <w:sz w:val="24"/>
                <w:szCs w:val="24"/>
                <w:lang w:val="tt-RU"/>
              </w:rPr>
            </w:pPr>
            <w:r w:rsidRPr="007111B2">
              <w:rPr>
                <w:rFonts w:ascii="Times New Roman" w:hAnsi="Times New Roman" w:cs="Times New Roman"/>
                <w:sz w:val="24"/>
                <w:szCs w:val="24"/>
                <w:lang w:val="tt-RU"/>
              </w:rPr>
              <w:t>[</w:t>
            </w:r>
            <w:r w:rsidRPr="00BA6EC3">
              <w:rPr>
                <w:rFonts w:ascii="Times New Roman" w:hAnsi="Times New Roman" w:cs="Times New Roman"/>
                <w:sz w:val="24"/>
                <w:szCs w:val="24"/>
                <w:lang w:val="tt-RU"/>
              </w:rPr>
              <w:t>о</w:t>
            </w:r>
            <w:r w:rsidRPr="007111B2">
              <w:rPr>
                <w:rFonts w:ascii="Times New Roman" w:hAnsi="Times New Roman" w:cs="Times New Roman"/>
                <w:sz w:val="24"/>
                <w:szCs w:val="24"/>
                <w:lang w:val="tt-RU"/>
              </w:rPr>
              <w:t>]</w:t>
            </w:r>
            <w:r w:rsidRPr="00BA6EC3">
              <w:rPr>
                <w:rFonts w:ascii="Times New Roman" w:hAnsi="Times New Roman" w:cs="Times New Roman"/>
                <w:sz w:val="24"/>
                <w:szCs w:val="24"/>
                <w:lang w:val="tt-RU"/>
              </w:rPr>
              <w:t xml:space="preserve"> авазы һәм о хәрефе.</w:t>
            </w:r>
            <w:r w:rsidR="007111B2">
              <w:rPr>
                <w:rFonts w:ascii="Times New Roman" w:hAnsi="Times New Roman" w:cs="Times New Roman"/>
                <w:sz w:val="24"/>
                <w:szCs w:val="24"/>
                <w:lang w:val="tt-RU"/>
              </w:rPr>
              <w:t xml:space="preserve">  </w:t>
            </w:r>
            <w:r w:rsidRPr="00BA6EC3">
              <w:rPr>
                <w:rFonts w:ascii="Times New Roman" w:hAnsi="Times New Roman" w:cs="Times New Roman"/>
                <w:b/>
                <w:sz w:val="24"/>
                <w:szCs w:val="24"/>
                <w:lang w:val="tt-RU"/>
              </w:rPr>
              <w:t>Сүзлек диктант.</w:t>
            </w:r>
            <w:r w:rsidR="002B3D46" w:rsidRPr="00BA6EC3">
              <w:rPr>
                <w:rFonts w:ascii="Times New Roman" w:hAnsi="Times New Roman" w:cs="Times New Roman"/>
                <w:sz w:val="24"/>
                <w:szCs w:val="24"/>
                <w:lang w:val="tt-RU"/>
              </w:rPr>
              <w:t xml:space="preserve"> ө] авазы һәм ө хәрефе.</w:t>
            </w:r>
          </w:p>
        </w:tc>
        <w:tc>
          <w:tcPr>
            <w:tcW w:w="1417"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7111B2" w:rsidTr="002B3D46">
        <w:trPr>
          <w:trHeight w:val="834"/>
        </w:trPr>
        <w:tc>
          <w:tcPr>
            <w:tcW w:w="1385" w:type="dxa"/>
            <w:tcBorders>
              <w:top w:val="single" w:sz="4" w:space="0" w:color="auto"/>
              <w:left w:val="single" w:sz="4" w:space="0" w:color="auto"/>
              <w:bottom w:val="single" w:sz="4" w:space="0" w:color="auto"/>
              <w:right w:val="single" w:sz="4" w:space="0" w:color="auto"/>
            </w:tcBorders>
          </w:tcPr>
          <w:p w:rsidR="003F4F33" w:rsidRPr="007111B2" w:rsidRDefault="003F4F33">
            <w:pPr>
              <w:rPr>
                <w:rFonts w:ascii="Times New Roman" w:hAnsi="Times New Roman" w:cs="Times New Roman"/>
                <w:sz w:val="24"/>
                <w:szCs w:val="24"/>
                <w:lang w:val="tt-RU"/>
              </w:rPr>
            </w:pPr>
            <w:r w:rsidRPr="00BA6EC3">
              <w:rPr>
                <w:rFonts w:ascii="Times New Roman" w:hAnsi="Times New Roman" w:cs="Times New Roman"/>
                <w:sz w:val="24"/>
                <w:szCs w:val="24"/>
                <w:lang w:val="tt-RU"/>
              </w:rPr>
              <w:t xml:space="preserve">   </w:t>
            </w:r>
            <w:r w:rsidR="002B3D46">
              <w:rPr>
                <w:rFonts w:ascii="Times New Roman" w:hAnsi="Times New Roman" w:cs="Times New Roman"/>
                <w:sz w:val="24"/>
                <w:szCs w:val="24"/>
                <w:lang w:val="tt-RU"/>
              </w:rPr>
              <w:t>9</w:t>
            </w:r>
          </w:p>
          <w:p w:rsidR="003F4F33" w:rsidRPr="00BA6EC3" w:rsidRDefault="003F4F33">
            <w:pPr>
              <w:jc w:val="center"/>
              <w:rPr>
                <w:rFonts w:ascii="Times New Roman" w:hAnsi="Times New Roman" w:cs="Times New Roman"/>
                <w:sz w:val="24"/>
                <w:szCs w:val="24"/>
                <w:lang w:val="tt-RU"/>
              </w:rPr>
            </w:pPr>
          </w:p>
        </w:tc>
        <w:tc>
          <w:tcPr>
            <w:tcW w:w="8080" w:type="dxa"/>
            <w:tcBorders>
              <w:top w:val="single" w:sz="4" w:space="0" w:color="auto"/>
              <w:left w:val="single" w:sz="4" w:space="0" w:color="auto"/>
              <w:bottom w:val="single" w:sz="4" w:space="0" w:color="auto"/>
              <w:right w:val="single" w:sz="4" w:space="0" w:color="auto"/>
            </w:tcBorders>
          </w:tcPr>
          <w:p w:rsidR="003F4F33" w:rsidRPr="00BA6EC3" w:rsidRDefault="003F4F33">
            <w:pPr>
              <w:rPr>
                <w:rFonts w:ascii="Times New Roman" w:hAnsi="Times New Roman" w:cs="Times New Roman"/>
                <w:sz w:val="24"/>
                <w:szCs w:val="24"/>
                <w:lang w:val="tt-RU"/>
              </w:rPr>
            </w:pPr>
            <w:r w:rsidRPr="007111B2">
              <w:rPr>
                <w:rFonts w:ascii="Times New Roman" w:hAnsi="Times New Roman" w:cs="Times New Roman"/>
                <w:sz w:val="24"/>
                <w:szCs w:val="24"/>
                <w:lang w:val="tt-RU"/>
              </w:rPr>
              <w:t>[</w:t>
            </w:r>
            <w:r w:rsidRPr="00BA6EC3">
              <w:rPr>
                <w:rFonts w:ascii="Times New Roman" w:hAnsi="Times New Roman" w:cs="Times New Roman"/>
                <w:sz w:val="24"/>
                <w:szCs w:val="24"/>
                <w:lang w:val="tt-RU"/>
              </w:rPr>
              <w:t>у</w:t>
            </w:r>
            <w:r w:rsidRPr="007111B2">
              <w:rPr>
                <w:rFonts w:ascii="Times New Roman" w:hAnsi="Times New Roman" w:cs="Times New Roman"/>
                <w:sz w:val="24"/>
                <w:szCs w:val="24"/>
                <w:lang w:val="tt-RU"/>
              </w:rPr>
              <w:t>]</w:t>
            </w:r>
            <w:r w:rsidRPr="00BA6EC3">
              <w:rPr>
                <w:rFonts w:ascii="Times New Roman" w:hAnsi="Times New Roman" w:cs="Times New Roman"/>
                <w:sz w:val="24"/>
                <w:szCs w:val="24"/>
                <w:lang w:val="tt-RU"/>
              </w:rPr>
              <w:t xml:space="preserve">, </w:t>
            </w:r>
            <w:r w:rsidRPr="007111B2">
              <w:rPr>
                <w:rFonts w:ascii="Times New Roman" w:hAnsi="Times New Roman" w:cs="Times New Roman"/>
                <w:sz w:val="24"/>
                <w:szCs w:val="24"/>
                <w:lang w:val="tt-RU"/>
              </w:rPr>
              <w:t>[</w:t>
            </w:r>
            <w:r w:rsidRPr="00BA6EC3">
              <w:rPr>
                <w:rFonts w:ascii="Times New Roman" w:hAnsi="Times New Roman" w:cs="Times New Roman"/>
                <w:sz w:val="24"/>
                <w:szCs w:val="24"/>
                <w:lang w:val="tt-RU"/>
              </w:rPr>
              <w:t>ү</w:t>
            </w:r>
            <w:r w:rsidRPr="007111B2">
              <w:rPr>
                <w:rFonts w:ascii="Times New Roman" w:hAnsi="Times New Roman" w:cs="Times New Roman"/>
                <w:sz w:val="24"/>
                <w:szCs w:val="24"/>
                <w:lang w:val="tt-RU"/>
              </w:rPr>
              <w:t xml:space="preserve"> ]</w:t>
            </w:r>
            <w:r w:rsidRPr="00BA6EC3">
              <w:rPr>
                <w:rFonts w:ascii="Times New Roman" w:hAnsi="Times New Roman" w:cs="Times New Roman"/>
                <w:sz w:val="24"/>
                <w:szCs w:val="24"/>
                <w:lang w:val="tt-RU"/>
              </w:rPr>
              <w:t xml:space="preserve"> авазлары һәм у, ү  хәрефләре.</w:t>
            </w:r>
          </w:p>
          <w:p w:rsidR="003F4F33" w:rsidRPr="00BA6EC3" w:rsidRDefault="003F4F33">
            <w:pPr>
              <w:rPr>
                <w:rFonts w:ascii="Times New Roman" w:hAnsi="Times New Roman" w:cs="Times New Roman"/>
                <w:b/>
                <w:sz w:val="28"/>
                <w:szCs w:val="28"/>
                <w:lang w:val="tt-RU"/>
              </w:rPr>
            </w:pPr>
          </w:p>
        </w:tc>
        <w:tc>
          <w:tcPr>
            <w:tcW w:w="1417"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AC7E47" w:rsidTr="002B3D46">
        <w:trPr>
          <w:trHeight w:val="840"/>
        </w:trPr>
        <w:tc>
          <w:tcPr>
            <w:tcW w:w="1385" w:type="dxa"/>
            <w:tcBorders>
              <w:top w:val="single" w:sz="4" w:space="0" w:color="auto"/>
              <w:left w:val="single" w:sz="4" w:space="0" w:color="auto"/>
              <w:bottom w:val="single" w:sz="4" w:space="0" w:color="auto"/>
              <w:right w:val="single" w:sz="4" w:space="0" w:color="auto"/>
            </w:tcBorders>
          </w:tcPr>
          <w:p w:rsidR="003F4F33"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10</w:t>
            </w:r>
          </w:p>
          <w:p w:rsidR="003F4F33" w:rsidRPr="00BA6EC3" w:rsidRDefault="003F4F33">
            <w:pPr>
              <w:jc w:val="center"/>
              <w:rPr>
                <w:rFonts w:ascii="Times New Roman" w:hAnsi="Times New Roman" w:cs="Times New Roman"/>
                <w:sz w:val="24"/>
                <w:szCs w:val="24"/>
                <w:lang w:val="tt-RU"/>
              </w:rPr>
            </w:pPr>
          </w:p>
          <w:p w:rsidR="003F4F33" w:rsidRPr="00BA6EC3" w:rsidRDefault="003F4F33">
            <w:pPr>
              <w:jc w:val="center"/>
              <w:rPr>
                <w:rFonts w:ascii="Times New Roman" w:hAnsi="Times New Roman" w:cs="Times New Roman"/>
                <w:sz w:val="24"/>
                <w:szCs w:val="24"/>
                <w:lang w:val="tt-RU"/>
              </w:rPr>
            </w:pPr>
          </w:p>
        </w:tc>
        <w:tc>
          <w:tcPr>
            <w:tcW w:w="8080" w:type="dxa"/>
            <w:tcBorders>
              <w:top w:val="single" w:sz="4" w:space="0" w:color="auto"/>
              <w:left w:val="single" w:sz="4" w:space="0" w:color="auto"/>
              <w:bottom w:val="single" w:sz="4" w:space="0" w:color="auto"/>
              <w:right w:val="single" w:sz="4" w:space="0" w:color="auto"/>
            </w:tcBorders>
          </w:tcPr>
          <w:p w:rsidR="003F4F33" w:rsidRPr="00BA6EC3" w:rsidRDefault="003F4F33">
            <w:pPr>
              <w:rPr>
                <w:rFonts w:ascii="Times New Roman" w:hAnsi="Times New Roman" w:cs="Times New Roman"/>
                <w:sz w:val="24"/>
                <w:szCs w:val="24"/>
                <w:lang w:val="tt-RU"/>
              </w:rPr>
            </w:pPr>
            <w:r w:rsidRPr="00BA6EC3">
              <w:rPr>
                <w:rFonts w:ascii="Times New Roman" w:hAnsi="Times New Roman" w:cs="Times New Roman"/>
                <w:sz w:val="24"/>
                <w:szCs w:val="24"/>
                <w:lang w:val="tt-RU"/>
              </w:rPr>
              <w:t xml:space="preserve">[ы], [э ] авазлары һәм ы, э  хәрефләре. </w:t>
            </w:r>
            <w:r w:rsidRPr="00BA6EC3">
              <w:rPr>
                <w:rFonts w:ascii="Times New Roman" w:hAnsi="Times New Roman" w:cs="Times New Roman"/>
                <w:b/>
                <w:sz w:val="24"/>
                <w:szCs w:val="24"/>
                <w:lang w:val="tt-RU"/>
              </w:rPr>
              <w:t>Сүзлек диктант.</w:t>
            </w:r>
          </w:p>
          <w:p w:rsidR="003F4F33" w:rsidRPr="00BA6EC3" w:rsidRDefault="003F4F33">
            <w:pPr>
              <w:rPr>
                <w:rFonts w:ascii="Times New Roman" w:hAnsi="Times New Roman" w:cs="Times New Roman"/>
                <w:b/>
                <w:sz w:val="28"/>
                <w:szCs w:val="28"/>
                <w:lang w:val="tt-RU"/>
              </w:rPr>
            </w:pPr>
          </w:p>
        </w:tc>
        <w:tc>
          <w:tcPr>
            <w:tcW w:w="1417"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BA6EC3" w:rsidTr="002B3D46">
        <w:trPr>
          <w:trHeight w:val="563"/>
        </w:trPr>
        <w:tc>
          <w:tcPr>
            <w:tcW w:w="1385" w:type="dxa"/>
            <w:tcBorders>
              <w:top w:val="single" w:sz="4" w:space="0" w:color="auto"/>
              <w:left w:val="single" w:sz="4" w:space="0" w:color="auto"/>
              <w:bottom w:val="single" w:sz="4" w:space="0" w:color="auto"/>
              <w:right w:val="single" w:sz="4" w:space="0" w:color="auto"/>
            </w:tcBorders>
          </w:tcPr>
          <w:p w:rsidR="003F4F33"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11</w:t>
            </w:r>
          </w:p>
          <w:p w:rsidR="003F4F33" w:rsidRPr="00BA6EC3" w:rsidRDefault="003F4F33">
            <w:pPr>
              <w:jc w:val="center"/>
              <w:rPr>
                <w:rFonts w:ascii="Times New Roman" w:hAnsi="Times New Roman" w:cs="Times New Roman"/>
                <w:sz w:val="24"/>
                <w:szCs w:val="24"/>
                <w:lang w:val="tt-RU"/>
              </w:rPr>
            </w:pPr>
          </w:p>
          <w:p w:rsidR="003F4F33" w:rsidRPr="00BA6EC3" w:rsidRDefault="003F4F33">
            <w:pPr>
              <w:jc w:val="center"/>
              <w:rPr>
                <w:rFonts w:ascii="Times New Roman" w:hAnsi="Times New Roman" w:cs="Times New Roman"/>
                <w:sz w:val="24"/>
                <w:szCs w:val="24"/>
                <w:lang w:val="tt-RU"/>
              </w:rPr>
            </w:pPr>
          </w:p>
        </w:tc>
        <w:tc>
          <w:tcPr>
            <w:tcW w:w="8080" w:type="dxa"/>
            <w:tcBorders>
              <w:top w:val="single" w:sz="4" w:space="0" w:color="auto"/>
              <w:left w:val="single" w:sz="4" w:space="0" w:color="auto"/>
              <w:bottom w:val="single" w:sz="4" w:space="0" w:color="auto"/>
              <w:right w:val="single" w:sz="4" w:space="0" w:color="auto"/>
            </w:tcBorders>
          </w:tcPr>
          <w:p w:rsidR="003F4F33" w:rsidRPr="00BA6EC3" w:rsidRDefault="003F4F33" w:rsidP="00336F42">
            <w:pPr>
              <w:rPr>
                <w:rFonts w:ascii="Times New Roman" w:hAnsi="Times New Roman" w:cs="Times New Roman"/>
                <w:sz w:val="24"/>
                <w:szCs w:val="24"/>
                <w:lang w:val="tt-RU"/>
              </w:rPr>
            </w:pPr>
            <w:r w:rsidRPr="00BA6EC3">
              <w:rPr>
                <w:rFonts w:ascii="Times New Roman" w:hAnsi="Times New Roman" w:cs="Times New Roman"/>
                <w:sz w:val="24"/>
                <w:szCs w:val="24"/>
                <w:lang w:val="tt-RU"/>
              </w:rPr>
              <w:t>Контрол</w:t>
            </w:r>
            <w:r w:rsidRPr="00BA6EC3">
              <w:rPr>
                <w:rFonts w:ascii="Times New Roman" w:hAnsi="Times New Roman" w:cs="Times New Roman"/>
                <w:sz w:val="24"/>
                <w:szCs w:val="24"/>
              </w:rPr>
              <w:t>ь</w:t>
            </w:r>
            <w:r w:rsidRPr="00BA6EC3">
              <w:rPr>
                <w:rFonts w:ascii="Times New Roman" w:hAnsi="Times New Roman" w:cs="Times New Roman"/>
                <w:sz w:val="24"/>
                <w:szCs w:val="24"/>
                <w:lang w:val="tt-RU"/>
              </w:rPr>
              <w:t xml:space="preserve"> диктант.</w:t>
            </w:r>
          </w:p>
          <w:p w:rsidR="003F4F33" w:rsidRPr="00BA6EC3" w:rsidRDefault="003F4F33">
            <w:pPr>
              <w:rPr>
                <w:rFonts w:ascii="Times New Roman" w:hAnsi="Times New Roman" w:cs="Times New Roman"/>
                <w:b/>
                <w:sz w:val="28"/>
                <w:szCs w:val="28"/>
                <w:lang w:val="tt-RU"/>
              </w:rPr>
            </w:pPr>
          </w:p>
        </w:tc>
        <w:tc>
          <w:tcPr>
            <w:tcW w:w="1417"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AC7E47" w:rsidTr="002B3D46">
        <w:trPr>
          <w:trHeight w:val="600"/>
        </w:trPr>
        <w:tc>
          <w:tcPr>
            <w:tcW w:w="1385" w:type="dxa"/>
            <w:tcBorders>
              <w:top w:val="single" w:sz="4" w:space="0" w:color="auto"/>
              <w:left w:val="single" w:sz="4" w:space="0" w:color="auto"/>
              <w:bottom w:val="single" w:sz="4" w:space="0" w:color="auto"/>
              <w:right w:val="single" w:sz="4" w:space="0" w:color="auto"/>
            </w:tcBorders>
          </w:tcPr>
          <w:p w:rsidR="003F4F33" w:rsidRPr="00BA6EC3" w:rsidRDefault="003F4F33" w:rsidP="002B3D46">
            <w:pPr>
              <w:jc w:val="center"/>
              <w:rPr>
                <w:rFonts w:ascii="Times New Roman" w:hAnsi="Times New Roman" w:cs="Times New Roman"/>
                <w:sz w:val="24"/>
                <w:szCs w:val="24"/>
                <w:lang w:val="tt-RU"/>
              </w:rPr>
            </w:pPr>
            <w:r w:rsidRPr="00BA6EC3">
              <w:rPr>
                <w:rFonts w:ascii="Times New Roman" w:hAnsi="Times New Roman" w:cs="Times New Roman"/>
                <w:sz w:val="24"/>
                <w:szCs w:val="24"/>
                <w:lang w:val="tt-RU"/>
              </w:rPr>
              <w:t>1</w:t>
            </w:r>
            <w:r w:rsidR="002B3D46">
              <w:rPr>
                <w:rFonts w:ascii="Times New Roman" w:hAnsi="Times New Roman" w:cs="Times New Roman"/>
                <w:sz w:val="24"/>
                <w:szCs w:val="24"/>
                <w:lang w:val="tt-RU"/>
              </w:rPr>
              <w:t>2</w:t>
            </w:r>
          </w:p>
        </w:tc>
        <w:tc>
          <w:tcPr>
            <w:tcW w:w="8080" w:type="dxa"/>
            <w:tcBorders>
              <w:top w:val="single" w:sz="4" w:space="0" w:color="auto"/>
              <w:left w:val="single" w:sz="4" w:space="0" w:color="auto"/>
              <w:bottom w:val="single" w:sz="4" w:space="0" w:color="auto"/>
              <w:right w:val="single" w:sz="4" w:space="0" w:color="auto"/>
            </w:tcBorders>
          </w:tcPr>
          <w:p w:rsidR="003F4F33" w:rsidRPr="00BA6EC3" w:rsidRDefault="003F4F33" w:rsidP="00336F42">
            <w:pPr>
              <w:rPr>
                <w:rFonts w:ascii="Times New Roman" w:hAnsi="Times New Roman" w:cs="Times New Roman"/>
                <w:sz w:val="24"/>
                <w:szCs w:val="24"/>
                <w:lang w:val="tt-RU"/>
              </w:rPr>
            </w:pPr>
            <w:r w:rsidRPr="00BA6EC3">
              <w:rPr>
                <w:rFonts w:ascii="Times New Roman" w:hAnsi="Times New Roman" w:cs="Times New Roman"/>
                <w:sz w:val="24"/>
                <w:szCs w:val="24"/>
                <w:lang w:val="tt-RU"/>
              </w:rPr>
              <w:t>Хаталар өстендә эш.</w:t>
            </w:r>
          </w:p>
          <w:p w:rsidR="003F4F33" w:rsidRPr="00BA6EC3" w:rsidRDefault="003F4F33">
            <w:pPr>
              <w:rPr>
                <w:rFonts w:ascii="Times New Roman" w:hAnsi="Times New Roman" w:cs="Times New Roman"/>
                <w:b/>
                <w:sz w:val="28"/>
                <w:szCs w:val="28"/>
                <w:lang w:val="tt-RU"/>
              </w:rPr>
            </w:pPr>
          </w:p>
        </w:tc>
        <w:tc>
          <w:tcPr>
            <w:tcW w:w="1417"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AC7E47" w:rsidTr="002B3D46">
        <w:trPr>
          <w:trHeight w:val="840"/>
        </w:trPr>
        <w:tc>
          <w:tcPr>
            <w:tcW w:w="1385" w:type="dxa"/>
            <w:tcBorders>
              <w:top w:val="single" w:sz="4" w:space="0" w:color="auto"/>
              <w:left w:val="single" w:sz="4" w:space="0" w:color="auto"/>
              <w:bottom w:val="single" w:sz="4" w:space="0" w:color="auto"/>
              <w:right w:val="single" w:sz="4" w:space="0" w:color="auto"/>
            </w:tcBorders>
          </w:tcPr>
          <w:p w:rsidR="003F4F33"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13</w:t>
            </w:r>
          </w:p>
          <w:p w:rsidR="003F4F33" w:rsidRPr="00BA6EC3" w:rsidRDefault="003F4F33">
            <w:pPr>
              <w:jc w:val="center"/>
              <w:rPr>
                <w:rFonts w:ascii="Times New Roman" w:hAnsi="Times New Roman" w:cs="Times New Roman"/>
                <w:sz w:val="24"/>
                <w:szCs w:val="24"/>
                <w:lang w:val="tt-RU"/>
              </w:rPr>
            </w:pPr>
          </w:p>
          <w:p w:rsidR="003F4F33" w:rsidRPr="00BA6EC3" w:rsidRDefault="003F4F33">
            <w:pPr>
              <w:jc w:val="center"/>
              <w:rPr>
                <w:rFonts w:ascii="Times New Roman" w:hAnsi="Times New Roman" w:cs="Times New Roman"/>
                <w:sz w:val="24"/>
                <w:szCs w:val="24"/>
                <w:lang w:val="tt-RU"/>
              </w:rPr>
            </w:pPr>
          </w:p>
        </w:tc>
        <w:tc>
          <w:tcPr>
            <w:tcW w:w="8080" w:type="dxa"/>
            <w:tcBorders>
              <w:top w:val="single" w:sz="4" w:space="0" w:color="auto"/>
              <w:left w:val="single" w:sz="4" w:space="0" w:color="auto"/>
              <w:bottom w:val="single" w:sz="4" w:space="0" w:color="auto"/>
              <w:right w:val="single" w:sz="4" w:space="0" w:color="auto"/>
            </w:tcBorders>
            <w:hideMark/>
          </w:tcPr>
          <w:p w:rsidR="002B3D46" w:rsidRPr="00BA6EC3" w:rsidRDefault="003F4F33" w:rsidP="002B3D46">
            <w:pPr>
              <w:rPr>
                <w:rFonts w:ascii="Times New Roman" w:hAnsi="Times New Roman" w:cs="Times New Roman"/>
                <w:sz w:val="24"/>
                <w:szCs w:val="24"/>
                <w:lang w:val="tt-RU"/>
              </w:rPr>
            </w:pPr>
            <w:r w:rsidRPr="00BA6EC3">
              <w:rPr>
                <w:rFonts w:ascii="Times New Roman" w:hAnsi="Times New Roman" w:cs="Times New Roman"/>
                <w:sz w:val="24"/>
                <w:szCs w:val="24"/>
                <w:lang w:val="tt-RU"/>
              </w:rPr>
              <w:t>[йа], [йә] аваз кушылмалары һәм я хәрефе.</w:t>
            </w:r>
            <w:r w:rsidR="002B3D46" w:rsidRPr="00BA6EC3">
              <w:rPr>
                <w:rFonts w:ascii="Times New Roman" w:hAnsi="Times New Roman" w:cs="Times New Roman"/>
                <w:sz w:val="24"/>
                <w:szCs w:val="24"/>
                <w:lang w:val="tt-RU"/>
              </w:rPr>
              <w:t xml:space="preserve"> [йу], [йү] аваз кушылмалары һәм ю хәрефе. </w:t>
            </w:r>
          </w:p>
          <w:p w:rsidR="003F4F33" w:rsidRPr="00BA6EC3" w:rsidRDefault="003F4F33">
            <w:pPr>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AC7E47" w:rsidTr="002B3D46">
        <w:trPr>
          <w:trHeight w:val="524"/>
        </w:trPr>
        <w:tc>
          <w:tcPr>
            <w:tcW w:w="1385" w:type="dxa"/>
            <w:tcBorders>
              <w:top w:val="single" w:sz="4" w:space="0" w:color="auto"/>
              <w:left w:val="single" w:sz="4" w:space="0" w:color="auto"/>
              <w:bottom w:val="single" w:sz="4" w:space="0" w:color="auto"/>
              <w:right w:val="single" w:sz="4" w:space="0" w:color="auto"/>
            </w:tcBorders>
          </w:tcPr>
          <w:p w:rsidR="003F4F33" w:rsidRPr="00BA6EC3" w:rsidRDefault="002B3D46" w:rsidP="002B3D46">
            <w:pPr>
              <w:jc w:val="center"/>
              <w:rPr>
                <w:rFonts w:ascii="Times New Roman" w:hAnsi="Times New Roman" w:cs="Times New Roman"/>
                <w:sz w:val="24"/>
                <w:szCs w:val="24"/>
                <w:lang w:val="tt-RU"/>
              </w:rPr>
            </w:pPr>
            <w:r>
              <w:rPr>
                <w:rFonts w:ascii="Times New Roman" w:hAnsi="Times New Roman" w:cs="Times New Roman"/>
                <w:sz w:val="24"/>
                <w:szCs w:val="24"/>
                <w:lang w:val="tt-RU"/>
              </w:rPr>
              <w:t>14</w:t>
            </w:r>
          </w:p>
        </w:tc>
        <w:tc>
          <w:tcPr>
            <w:tcW w:w="8080" w:type="dxa"/>
            <w:tcBorders>
              <w:top w:val="single" w:sz="4" w:space="0" w:color="auto"/>
              <w:left w:val="single" w:sz="4" w:space="0" w:color="auto"/>
              <w:bottom w:val="single" w:sz="4" w:space="0" w:color="auto"/>
              <w:right w:val="single" w:sz="4" w:space="0" w:color="auto"/>
            </w:tcBorders>
          </w:tcPr>
          <w:p w:rsidR="003F4F33" w:rsidRPr="00BA6EC3" w:rsidRDefault="003F4F33">
            <w:pPr>
              <w:rPr>
                <w:rFonts w:ascii="Times New Roman" w:hAnsi="Times New Roman" w:cs="Times New Roman"/>
                <w:sz w:val="24"/>
                <w:szCs w:val="24"/>
                <w:lang w:val="tt-RU"/>
              </w:rPr>
            </w:pPr>
            <w:r w:rsidRPr="00BA6EC3">
              <w:rPr>
                <w:rFonts w:ascii="Times New Roman" w:hAnsi="Times New Roman" w:cs="Times New Roman"/>
                <w:b/>
                <w:sz w:val="28"/>
                <w:szCs w:val="28"/>
                <w:lang w:val="tt-RU"/>
              </w:rPr>
              <w:t>[</w:t>
            </w:r>
            <w:r w:rsidRPr="00BA6EC3">
              <w:rPr>
                <w:rFonts w:ascii="Times New Roman" w:hAnsi="Times New Roman" w:cs="Times New Roman"/>
                <w:sz w:val="24"/>
                <w:szCs w:val="24"/>
                <w:lang w:val="tt-RU"/>
              </w:rPr>
              <w:t>йы], [йэ] аваз кушылмалары һәм е хәрефе.</w:t>
            </w:r>
            <w:r w:rsidRPr="00BA6EC3">
              <w:rPr>
                <w:rFonts w:ascii="Times New Roman" w:hAnsi="Times New Roman" w:cs="Times New Roman"/>
                <w:b/>
                <w:sz w:val="24"/>
                <w:szCs w:val="24"/>
                <w:lang w:val="tt-RU"/>
              </w:rPr>
              <w:t xml:space="preserve"> Сүзлек диктант.</w:t>
            </w:r>
          </w:p>
          <w:p w:rsidR="003F4F33" w:rsidRPr="00BA6EC3" w:rsidRDefault="003F4F33">
            <w:pPr>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AC7E47" w:rsidTr="002B3D46">
        <w:trPr>
          <w:trHeight w:val="630"/>
        </w:trPr>
        <w:tc>
          <w:tcPr>
            <w:tcW w:w="1385" w:type="dxa"/>
            <w:tcBorders>
              <w:top w:val="single" w:sz="4" w:space="0" w:color="auto"/>
              <w:left w:val="single" w:sz="4" w:space="0" w:color="auto"/>
              <w:bottom w:val="single" w:sz="4" w:space="0" w:color="auto"/>
              <w:right w:val="single" w:sz="4" w:space="0" w:color="auto"/>
            </w:tcBorders>
            <w:hideMark/>
          </w:tcPr>
          <w:p w:rsidR="003F4F33"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15</w:t>
            </w:r>
          </w:p>
        </w:tc>
        <w:tc>
          <w:tcPr>
            <w:tcW w:w="8080" w:type="dxa"/>
            <w:tcBorders>
              <w:top w:val="single" w:sz="4" w:space="0" w:color="auto"/>
              <w:left w:val="single" w:sz="4" w:space="0" w:color="auto"/>
              <w:bottom w:val="single" w:sz="4" w:space="0" w:color="auto"/>
              <w:right w:val="single" w:sz="4" w:space="0" w:color="auto"/>
            </w:tcBorders>
            <w:hideMark/>
          </w:tcPr>
          <w:p w:rsidR="002B3D46" w:rsidRPr="00BA6EC3" w:rsidRDefault="003F4F33" w:rsidP="002B3D46">
            <w:pPr>
              <w:rPr>
                <w:rFonts w:ascii="Times New Roman" w:hAnsi="Times New Roman" w:cs="Times New Roman"/>
                <w:sz w:val="24"/>
                <w:szCs w:val="24"/>
                <w:lang w:val="tt-RU"/>
              </w:rPr>
            </w:pPr>
            <w:r w:rsidRPr="00BA6EC3">
              <w:rPr>
                <w:rFonts w:ascii="Times New Roman" w:hAnsi="Times New Roman" w:cs="Times New Roman"/>
                <w:sz w:val="24"/>
                <w:szCs w:val="24"/>
                <w:lang w:val="tt-RU"/>
              </w:rPr>
              <w:t>Тартык авазлар һәм хәрефләр.</w:t>
            </w:r>
            <w:r w:rsidR="002B3D46" w:rsidRPr="00BA6EC3">
              <w:rPr>
                <w:rFonts w:ascii="Times New Roman" w:hAnsi="Times New Roman" w:cs="Times New Roman"/>
                <w:sz w:val="24"/>
                <w:szCs w:val="24"/>
                <w:lang w:val="tt-RU"/>
              </w:rPr>
              <w:t xml:space="preserve"> в], [</w:t>
            </w:r>
            <w:r w:rsidR="002B3D46" w:rsidRPr="002B3D46">
              <w:rPr>
                <w:rFonts w:ascii="Times New Roman" w:hAnsi="Times New Roman" w:cs="Times New Roman"/>
                <w:sz w:val="24"/>
                <w:szCs w:val="24"/>
                <w:lang w:val="tt-RU"/>
              </w:rPr>
              <w:t>w</w:t>
            </w:r>
            <w:r w:rsidR="002B3D46" w:rsidRPr="00BA6EC3">
              <w:rPr>
                <w:rFonts w:ascii="Times New Roman" w:hAnsi="Times New Roman" w:cs="Times New Roman"/>
                <w:sz w:val="24"/>
                <w:szCs w:val="24"/>
                <w:lang w:val="tt-RU"/>
              </w:rPr>
              <w:t xml:space="preserve"> ] авазлары һәм в хәрефе.</w:t>
            </w:r>
          </w:p>
          <w:p w:rsidR="003F4F33" w:rsidRPr="00BA6EC3" w:rsidRDefault="003F4F33">
            <w:pPr>
              <w:rPr>
                <w:rFonts w:ascii="Times New Roman" w:hAnsi="Times New Roman" w:cs="Times New Roman"/>
                <w:sz w:val="24"/>
                <w:szCs w:val="24"/>
                <w:lang w:val="tt-RU"/>
              </w:rPr>
            </w:pPr>
          </w:p>
        </w:tc>
        <w:tc>
          <w:tcPr>
            <w:tcW w:w="1417"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BA6EC3" w:rsidTr="002B3D46">
        <w:trPr>
          <w:trHeight w:val="555"/>
        </w:trPr>
        <w:tc>
          <w:tcPr>
            <w:tcW w:w="1385" w:type="dxa"/>
            <w:tcBorders>
              <w:top w:val="single" w:sz="4" w:space="0" w:color="auto"/>
              <w:left w:val="single" w:sz="4" w:space="0" w:color="auto"/>
              <w:bottom w:val="single" w:sz="4" w:space="0" w:color="auto"/>
              <w:right w:val="single" w:sz="4" w:space="0" w:color="auto"/>
            </w:tcBorders>
            <w:hideMark/>
          </w:tcPr>
          <w:p w:rsidR="003F4F33"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1</w:t>
            </w:r>
            <w:r w:rsidR="003F4F33" w:rsidRPr="00BA6EC3">
              <w:rPr>
                <w:rFonts w:ascii="Times New Roman" w:hAnsi="Times New Roman" w:cs="Times New Roman"/>
                <w:sz w:val="24"/>
                <w:szCs w:val="24"/>
                <w:lang w:val="tt-RU"/>
              </w:rPr>
              <w:t>6</w:t>
            </w:r>
          </w:p>
        </w:tc>
        <w:tc>
          <w:tcPr>
            <w:tcW w:w="8080" w:type="dxa"/>
            <w:tcBorders>
              <w:top w:val="single" w:sz="4" w:space="0" w:color="auto"/>
              <w:left w:val="single" w:sz="4" w:space="0" w:color="auto"/>
              <w:bottom w:val="single" w:sz="4" w:space="0" w:color="auto"/>
              <w:right w:val="single" w:sz="4" w:space="0" w:color="auto"/>
            </w:tcBorders>
          </w:tcPr>
          <w:p w:rsidR="003F4F33" w:rsidRPr="002B3D46" w:rsidRDefault="003F4F33">
            <w:pPr>
              <w:rPr>
                <w:rFonts w:ascii="Times New Roman" w:hAnsi="Times New Roman" w:cs="Times New Roman"/>
                <w:sz w:val="24"/>
                <w:szCs w:val="24"/>
                <w:lang w:val="tt-RU"/>
              </w:rPr>
            </w:pPr>
            <w:r w:rsidRPr="00BA6EC3">
              <w:rPr>
                <w:rFonts w:ascii="Times New Roman" w:hAnsi="Times New Roman" w:cs="Times New Roman"/>
                <w:sz w:val="24"/>
                <w:szCs w:val="24"/>
                <w:lang w:val="tt-RU"/>
              </w:rPr>
              <w:t>[х], [</w:t>
            </w:r>
            <w:r w:rsidRPr="00BA6EC3">
              <w:rPr>
                <w:rFonts w:ascii="Times New Roman" w:hAnsi="Times New Roman" w:cs="Times New Roman"/>
                <w:sz w:val="24"/>
                <w:szCs w:val="24"/>
              </w:rPr>
              <w:t>һ</w:t>
            </w:r>
            <w:r w:rsidRPr="00BA6EC3">
              <w:rPr>
                <w:rFonts w:ascii="Times New Roman" w:hAnsi="Times New Roman" w:cs="Times New Roman"/>
                <w:sz w:val="24"/>
                <w:szCs w:val="24"/>
                <w:lang w:val="tt-RU"/>
              </w:rPr>
              <w:t xml:space="preserve"> ] авазлары һәм х, һ хәрефләре. </w:t>
            </w:r>
            <w:r w:rsidRPr="00BA6EC3">
              <w:rPr>
                <w:rFonts w:ascii="Times New Roman" w:hAnsi="Times New Roman" w:cs="Times New Roman"/>
                <w:b/>
                <w:sz w:val="24"/>
                <w:szCs w:val="24"/>
                <w:lang w:val="tt-RU"/>
              </w:rPr>
              <w:t>Сүзлек диктант.</w:t>
            </w:r>
          </w:p>
        </w:tc>
        <w:tc>
          <w:tcPr>
            <w:tcW w:w="1417"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BA6EC3" w:rsidTr="002B3D46">
        <w:trPr>
          <w:trHeight w:val="866"/>
        </w:trPr>
        <w:tc>
          <w:tcPr>
            <w:tcW w:w="1385" w:type="dxa"/>
            <w:tcBorders>
              <w:top w:val="single" w:sz="4" w:space="0" w:color="auto"/>
              <w:left w:val="single" w:sz="4" w:space="0" w:color="auto"/>
              <w:bottom w:val="single" w:sz="4" w:space="0" w:color="auto"/>
              <w:right w:val="single" w:sz="4" w:space="0" w:color="auto"/>
            </w:tcBorders>
          </w:tcPr>
          <w:p w:rsidR="003F4F33" w:rsidRPr="00BA6EC3" w:rsidRDefault="003F4F33">
            <w:pPr>
              <w:rPr>
                <w:rFonts w:ascii="Times New Roman" w:hAnsi="Times New Roman" w:cs="Times New Roman"/>
                <w:sz w:val="24"/>
                <w:szCs w:val="24"/>
                <w:lang w:val="tt-RU"/>
              </w:rPr>
            </w:pPr>
            <w:r w:rsidRPr="00BA6EC3">
              <w:rPr>
                <w:rFonts w:ascii="Times New Roman" w:hAnsi="Times New Roman" w:cs="Times New Roman"/>
                <w:sz w:val="24"/>
                <w:szCs w:val="24"/>
                <w:lang w:val="tt-RU"/>
              </w:rPr>
              <w:t xml:space="preserve">   </w:t>
            </w:r>
            <w:r w:rsidR="002B3D46">
              <w:rPr>
                <w:rFonts w:ascii="Times New Roman" w:hAnsi="Times New Roman" w:cs="Times New Roman"/>
                <w:sz w:val="24"/>
                <w:szCs w:val="24"/>
                <w:lang w:val="tt-RU"/>
              </w:rPr>
              <w:t>17</w:t>
            </w:r>
          </w:p>
          <w:p w:rsidR="003F4F33" w:rsidRPr="00BA6EC3" w:rsidRDefault="003F4F33">
            <w:pPr>
              <w:jc w:val="center"/>
              <w:rPr>
                <w:rFonts w:ascii="Times New Roman" w:hAnsi="Times New Roman" w:cs="Times New Roman"/>
                <w:sz w:val="24"/>
                <w:szCs w:val="24"/>
                <w:lang w:val="tt-RU"/>
              </w:rPr>
            </w:pPr>
          </w:p>
          <w:p w:rsidR="003F4F33" w:rsidRPr="00BA6EC3" w:rsidRDefault="003F4F33">
            <w:pPr>
              <w:jc w:val="center"/>
              <w:rPr>
                <w:rFonts w:ascii="Times New Roman" w:hAnsi="Times New Roman" w:cs="Times New Roman"/>
                <w:sz w:val="24"/>
                <w:szCs w:val="24"/>
                <w:lang w:val="tt-RU"/>
              </w:rPr>
            </w:pPr>
          </w:p>
        </w:tc>
        <w:tc>
          <w:tcPr>
            <w:tcW w:w="8080" w:type="dxa"/>
            <w:tcBorders>
              <w:top w:val="single" w:sz="4" w:space="0" w:color="auto"/>
              <w:left w:val="single" w:sz="4" w:space="0" w:color="auto"/>
              <w:bottom w:val="single" w:sz="4" w:space="0" w:color="auto"/>
              <w:right w:val="single" w:sz="4" w:space="0" w:color="auto"/>
            </w:tcBorders>
          </w:tcPr>
          <w:p w:rsidR="003F4F33" w:rsidRPr="00BA6EC3" w:rsidRDefault="003F4F33">
            <w:pPr>
              <w:rPr>
                <w:rFonts w:ascii="Times New Roman" w:hAnsi="Times New Roman" w:cs="Times New Roman"/>
                <w:sz w:val="24"/>
                <w:szCs w:val="24"/>
                <w:lang w:val="tt-RU"/>
              </w:rPr>
            </w:pPr>
            <w:r w:rsidRPr="00BA6EC3">
              <w:rPr>
                <w:rFonts w:ascii="Times New Roman" w:hAnsi="Times New Roman" w:cs="Times New Roman"/>
                <w:sz w:val="24"/>
                <w:szCs w:val="24"/>
                <w:lang w:val="tt-RU"/>
              </w:rPr>
              <w:t>[</w:t>
            </w:r>
            <w:proofErr w:type="spellStart"/>
            <w:r w:rsidRPr="00BA6EC3">
              <w:rPr>
                <w:rFonts w:ascii="Times New Roman" w:hAnsi="Times New Roman" w:cs="Times New Roman"/>
                <w:sz w:val="24"/>
                <w:szCs w:val="24"/>
              </w:rPr>
              <w:t>къ</w:t>
            </w:r>
            <w:proofErr w:type="spellEnd"/>
            <w:r w:rsidRPr="00BA6EC3">
              <w:rPr>
                <w:rFonts w:ascii="Times New Roman" w:hAnsi="Times New Roman" w:cs="Times New Roman"/>
                <w:sz w:val="24"/>
                <w:szCs w:val="24"/>
                <w:lang w:val="tt-RU"/>
              </w:rPr>
              <w:t>], [</w:t>
            </w:r>
            <w:r w:rsidRPr="00BA6EC3">
              <w:rPr>
                <w:rFonts w:ascii="Times New Roman" w:hAnsi="Times New Roman" w:cs="Times New Roman"/>
                <w:sz w:val="24"/>
                <w:szCs w:val="24"/>
              </w:rPr>
              <w:t>к</w:t>
            </w:r>
            <w:r w:rsidRPr="00BA6EC3">
              <w:rPr>
                <w:rFonts w:ascii="Times New Roman" w:hAnsi="Times New Roman" w:cs="Times New Roman"/>
                <w:sz w:val="24"/>
                <w:szCs w:val="24"/>
                <w:lang w:val="tt-RU"/>
              </w:rPr>
              <w:t xml:space="preserve"> ], [</w:t>
            </w:r>
            <w:proofErr w:type="spellStart"/>
            <w:r w:rsidRPr="00BA6EC3">
              <w:rPr>
                <w:rFonts w:ascii="Times New Roman" w:hAnsi="Times New Roman" w:cs="Times New Roman"/>
                <w:sz w:val="24"/>
                <w:szCs w:val="24"/>
              </w:rPr>
              <w:t>гъ</w:t>
            </w:r>
            <w:proofErr w:type="spellEnd"/>
            <w:r w:rsidRPr="00BA6EC3">
              <w:rPr>
                <w:rFonts w:ascii="Times New Roman" w:hAnsi="Times New Roman" w:cs="Times New Roman"/>
                <w:sz w:val="24"/>
                <w:szCs w:val="24"/>
                <w:lang w:val="tt-RU"/>
              </w:rPr>
              <w:t>],[</w:t>
            </w:r>
            <w:r w:rsidRPr="00BA6EC3">
              <w:rPr>
                <w:rFonts w:ascii="Times New Roman" w:hAnsi="Times New Roman" w:cs="Times New Roman"/>
                <w:sz w:val="24"/>
                <w:szCs w:val="24"/>
              </w:rPr>
              <w:t>г</w:t>
            </w:r>
            <w:r w:rsidRPr="00BA6EC3">
              <w:rPr>
                <w:rFonts w:ascii="Times New Roman" w:hAnsi="Times New Roman" w:cs="Times New Roman"/>
                <w:sz w:val="24"/>
                <w:szCs w:val="24"/>
                <w:lang w:val="tt-RU"/>
              </w:rPr>
              <w:t>]авазлары һәм к, г хәрефләре.</w:t>
            </w:r>
          </w:p>
          <w:p w:rsidR="003F4F33" w:rsidRPr="00BA6EC3" w:rsidRDefault="003F4F33">
            <w:pPr>
              <w:rPr>
                <w:rFonts w:ascii="Times New Roman" w:hAnsi="Times New Roman" w:cs="Times New Roman"/>
                <w:b/>
                <w:sz w:val="28"/>
                <w:szCs w:val="28"/>
                <w:lang w:val="tt-RU"/>
              </w:rPr>
            </w:pPr>
          </w:p>
        </w:tc>
        <w:tc>
          <w:tcPr>
            <w:tcW w:w="1417"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BA6EC3" w:rsidTr="002B3D46">
        <w:trPr>
          <w:trHeight w:val="824"/>
        </w:trPr>
        <w:tc>
          <w:tcPr>
            <w:tcW w:w="1385" w:type="dxa"/>
            <w:tcBorders>
              <w:top w:val="single" w:sz="4" w:space="0" w:color="auto"/>
              <w:left w:val="single" w:sz="4" w:space="0" w:color="auto"/>
              <w:bottom w:val="single" w:sz="4" w:space="0" w:color="auto"/>
              <w:right w:val="single" w:sz="4" w:space="0" w:color="auto"/>
            </w:tcBorders>
            <w:hideMark/>
          </w:tcPr>
          <w:p w:rsidR="003F4F33"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18</w:t>
            </w:r>
          </w:p>
        </w:tc>
        <w:tc>
          <w:tcPr>
            <w:tcW w:w="8080" w:type="dxa"/>
            <w:tcBorders>
              <w:top w:val="single" w:sz="4" w:space="0" w:color="auto"/>
              <w:left w:val="single" w:sz="4" w:space="0" w:color="auto"/>
              <w:bottom w:val="single" w:sz="4" w:space="0" w:color="auto"/>
              <w:right w:val="single" w:sz="4" w:space="0" w:color="auto"/>
            </w:tcBorders>
          </w:tcPr>
          <w:p w:rsidR="003F4F33" w:rsidRPr="00BA6EC3" w:rsidRDefault="003F4F33">
            <w:pPr>
              <w:rPr>
                <w:rFonts w:ascii="Times New Roman" w:hAnsi="Times New Roman" w:cs="Times New Roman"/>
                <w:sz w:val="24"/>
                <w:szCs w:val="24"/>
                <w:lang w:val="tt-RU"/>
              </w:rPr>
            </w:pPr>
            <w:r w:rsidRPr="00BA6EC3">
              <w:rPr>
                <w:rFonts w:ascii="Times New Roman" w:hAnsi="Times New Roman" w:cs="Times New Roman"/>
                <w:sz w:val="24"/>
                <w:szCs w:val="24"/>
                <w:lang w:val="tt-RU"/>
              </w:rPr>
              <w:t>[ч], [ң ] авазлары һәм ч, ң хәрефләре.</w:t>
            </w:r>
          </w:p>
          <w:p w:rsidR="003F4F33" w:rsidRPr="00BA6EC3" w:rsidRDefault="003F4F33">
            <w:pPr>
              <w:rPr>
                <w:rFonts w:ascii="Times New Roman" w:hAnsi="Times New Roman" w:cs="Times New Roman"/>
                <w:b/>
                <w:sz w:val="28"/>
                <w:szCs w:val="28"/>
                <w:lang w:val="tt-RU"/>
              </w:rPr>
            </w:pPr>
          </w:p>
        </w:tc>
        <w:tc>
          <w:tcPr>
            <w:tcW w:w="1417"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AC7E47" w:rsidTr="002B3D46">
        <w:trPr>
          <w:trHeight w:val="482"/>
        </w:trPr>
        <w:tc>
          <w:tcPr>
            <w:tcW w:w="1385" w:type="dxa"/>
            <w:tcBorders>
              <w:top w:val="single" w:sz="4" w:space="0" w:color="auto"/>
              <w:left w:val="single" w:sz="4" w:space="0" w:color="auto"/>
              <w:bottom w:val="single" w:sz="4" w:space="0" w:color="auto"/>
              <w:right w:val="single" w:sz="4" w:space="0" w:color="auto"/>
            </w:tcBorders>
          </w:tcPr>
          <w:p w:rsidR="003F4F33"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19</w:t>
            </w:r>
          </w:p>
          <w:p w:rsidR="003F4F33" w:rsidRPr="00BA6EC3" w:rsidRDefault="003F4F33">
            <w:pPr>
              <w:jc w:val="center"/>
              <w:rPr>
                <w:rFonts w:ascii="Times New Roman" w:hAnsi="Times New Roman" w:cs="Times New Roman"/>
                <w:sz w:val="24"/>
                <w:szCs w:val="24"/>
                <w:lang w:val="tt-RU"/>
              </w:rPr>
            </w:pPr>
          </w:p>
        </w:tc>
        <w:tc>
          <w:tcPr>
            <w:tcW w:w="8080" w:type="dxa"/>
            <w:tcBorders>
              <w:top w:val="single" w:sz="4" w:space="0" w:color="auto"/>
              <w:left w:val="single" w:sz="4" w:space="0" w:color="auto"/>
              <w:bottom w:val="single" w:sz="4" w:space="0" w:color="auto"/>
              <w:right w:val="single" w:sz="4" w:space="0" w:color="auto"/>
            </w:tcBorders>
          </w:tcPr>
          <w:p w:rsidR="003F4F33" w:rsidRPr="00BA6EC3" w:rsidRDefault="003F4F33">
            <w:pPr>
              <w:rPr>
                <w:rFonts w:ascii="Times New Roman" w:hAnsi="Times New Roman" w:cs="Times New Roman"/>
                <w:sz w:val="24"/>
                <w:szCs w:val="24"/>
                <w:lang w:val="tt-RU"/>
              </w:rPr>
            </w:pPr>
            <w:r w:rsidRPr="00BA6EC3">
              <w:rPr>
                <w:rFonts w:ascii="Times New Roman" w:hAnsi="Times New Roman" w:cs="Times New Roman"/>
                <w:sz w:val="24"/>
                <w:szCs w:val="24"/>
                <w:lang w:val="tt-RU"/>
              </w:rPr>
              <w:t>Ъ һәм ь хәрефләре.</w:t>
            </w:r>
            <w:r w:rsidRPr="00BA6EC3">
              <w:rPr>
                <w:rFonts w:ascii="Times New Roman" w:hAnsi="Times New Roman" w:cs="Times New Roman"/>
                <w:b/>
                <w:sz w:val="24"/>
                <w:szCs w:val="24"/>
                <w:lang w:val="tt-RU"/>
              </w:rPr>
              <w:t>Сүзлек диктант.</w:t>
            </w:r>
          </w:p>
          <w:p w:rsidR="003F4F33" w:rsidRPr="00BA6EC3" w:rsidRDefault="003F4F33">
            <w:pPr>
              <w:rPr>
                <w:rFonts w:ascii="Times New Roman" w:hAnsi="Times New Roman" w:cs="Times New Roman"/>
                <w:b/>
                <w:sz w:val="28"/>
                <w:szCs w:val="28"/>
                <w:lang w:val="tt-RU"/>
              </w:rPr>
            </w:pPr>
          </w:p>
        </w:tc>
        <w:tc>
          <w:tcPr>
            <w:tcW w:w="1417"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BA6EC3" w:rsidTr="002B3D46">
        <w:trPr>
          <w:trHeight w:val="870"/>
        </w:trPr>
        <w:tc>
          <w:tcPr>
            <w:tcW w:w="1385" w:type="dxa"/>
            <w:tcBorders>
              <w:top w:val="single" w:sz="4" w:space="0" w:color="auto"/>
              <w:left w:val="single" w:sz="4" w:space="0" w:color="auto"/>
              <w:bottom w:val="single" w:sz="4" w:space="0" w:color="auto"/>
              <w:right w:val="single" w:sz="4" w:space="0" w:color="auto"/>
            </w:tcBorders>
            <w:hideMark/>
          </w:tcPr>
          <w:p w:rsidR="003F4F33"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2</w:t>
            </w:r>
            <w:r w:rsidR="003F4F33" w:rsidRPr="00BA6EC3">
              <w:rPr>
                <w:rFonts w:ascii="Times New Roman" w:hAnsi="Times New Roman" w:cs="Times New Roman"/>
                <w:sz w:val="24"/>
                <w:szCs w:val="24"/>
                <w:lang w:val="tt-RU"/>
              </w:rPr>
              <w:t>0</w:t>
            </w:r>
          </w:p>
        </w:tc>
        <w:tc>
          <w:tcPr>
            <w:tcW w:w="8080" w:type="dxa"/>
            <w:tcBorders>
              <w:top w:val="single" w:sz="4" w:space="0" w:color="auto"/>
              <w:left w:val="single" w:sz="4" w:space="0" w:color="auto"/>
              <w:bottom w:val="single" w:sz="4" w:space="0" w:color="auto"/>
              <w:right w:val="single" w:sz="4" w:space="0" w:color="auto"/>
            </w:tcBorders>
          </w:tcPr>
          <w:p w:rsidR="003F4F33" w:rsidRPr="00BA6EC3" w:rsidRDefault="003F4F33">
            <w:pPr>
              <w:rPr>
                <w:rFonts w:ascii="Times New Roman" w:hAnsi="Times New Roman" w:cs="Times New Roman"/>
                <w:sz w:val="24"/>
                <w:szCs w:val="24"/>
                <w:lang w:val="tt-RU"/>
              </w:rPr>
            </w:pPr>
            <w:r w:rsidRPr="00BA6EC3">
              <w:rPr>
                <w:rFonts w:ascii="Times New Roman" w:hAnsi="Times New Roman" w:cs="Times New Roman"/>
                <w:sz w:val="24"/>
                <w:szCs w:val="24"/>
                <w:lang w:val="tt-RU"/>
              </w:rPr>
              <w:t>Контрол</w:t>
            </w:r>
            <w:r w:rsidRPr="00BA6EC3">
              <w:rPr>
                <w:rFonts w:ascii="Times New Roman" w:hAnsi="Times New Roman" w:cs="Times New Roman"/>
                <w:sz w:val="24"/>
                <w:szCs w:val="24"/>
              </w:rPr>
              <w:t>ь</w:t>
            </w:r>
            <w:r w:rsidRPr="00BA6EC3">
              <w:rPr>
                <w:rFonts w:ascii="Times New Roman" w:hAnsi="Times New Roman" w:cs="Times New Roman"/>
                <w:sz w:val="24"/>
                <w:szCs w:val="24"/>
                <w:lang w:val="tt-RU"/>
              </w:rPr>
              <w:t xml:space="preserve"> диктант.</w:t>
            </w:r>
          </w:p>
          <w:p w:rsidR="003F4F33" w:rsidRPr="00BA6EC3" w:rsidRDefault="003F4F33">
            <w:pPr>
              <w:rPr>
                <w:rFonts w:ascii="Times New Roman" w:hAnsi="Times New Roman" w:cs="Times New Roman"/>
                <w:b/>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BA6EC3" w:rsidTr="002B3D46">
        <w:trPr>
          <w:trHeight w:val="70"/>
        </w:trPr>
        <w:tc>
          <w:tcPr>
            <w:tcW w:w="13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sz w:val="24"/>
                <w:szCs w:val="24"/>
                <w:lang w:val="tt-RU"/>
              </w:rPr>
            </w:pPr>
          </w:p>
          <w:p w:rsidR="003F4F33"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21</w:t>
            </w:r>
          </w:p>
        </w:tc>
        <w:tc>
          <w:tcPr>
            <w:tcW w:w="8080" w:type="dxa"/>
            <w:tcBorders>
              <w:top w:val="single" w:sz="4" w:space="0" w:color="auto"/>
              <w:left w:val="single" w:sz="4" w:space="0" w:color="auto"/>
              <w:bottom w:val="single" w:sz="4" w:space="0" w:color="auto"/>
              <w:right w:val="single" w:sz="4" w:space="0" w:color="auto"/>
            </w:tcBorders>
          </w:tcPr>
          <w:p w:rsidR="003F4F33" w:rsidRPr="002B3D46" w:rsidRDefault="003F4F33">
            <w:pPr>
              <w:rPr>
                <w:rFonts w:ascii="Times New Roman" w:hAnsi="Times New Roman" w:cs="Times New Roman"/>
                <w:sz w:val="24"/>
                <w:szCs w:val="24"/>
                <w:lang w:val="tt-RU"/>
              </w:rPr>
            </w:pPr>
            <w:r w:rsidRPr="00BA6EC3">
              <w:rPr>
                <w:rFonts w:ascii="Times New Roman" w:hAnsi="Times New Roman" w:cs="Times New Roman"/>
                <w:b/>
                <w:sz w:val="24"/>
                <w:szCs w:val="24"/>
                <w:u w:val="single"/>
                <w:lang w:val="tt-RU"/>
              </w:rPr>
              <w:t>Сүз 5 с.</w:t>
            </w:r>
            <w:r w:rsidR="002B3D46" w:rsidRPr="00BA6EC3">
              <w:rPr>
                <w:rFonts w:ascii="Times New Roman" w:hAnsi="Times New Roman" w:cs="Times New Roman"/>
                <w:sz w:val="24"/>
                <w:szCs w:val="24"/>
                <w:lang w:val="tt-RU"/>
              </w:rPr>
              <w:t xml:space="preserve"> </w:t>
            </w:r>
            <w:r w:rsidR="002B3D46">
              <w:rPr>
                <w:rFonts w:ascii="Times New Roman" w:hAnsi="Times New Roman" w:cs="Times New Roman"/>
                <w:sz w:val="24"/>
                <w:szCs w:val="24"/>
                <w:lang w:val="tt-RU"/>
              </w:rPr>
              <w:t xml:space="preserve"> </w:t>
            </w:r>
            <w:r w:rsidR="002B3D46" w:rsidRPr="00BA6EC3">
              <w:rPr>
                <w:rFonts w:ascii="Times New Roman" w:hAnsi="Times New Roman" w:cs="Times New Roman"/>
                <w:sz w:val="24"/>
                <w:szCs w:val="24"/>
                <w:lang w:val="tt-RU"/>
              </w:rPr>
              <w:t>Хаталар өстендә эш.</w:t>
            </w:r>
          </w:p>
          <w:p w:rsidR="003F4F33" w:rsidRPr="00BA6EC3" w:rsidRDefault="003F4F33">
            <w:pPr>
              <w:rPr>
                <w:rFonts w:ascii="Times New Roman" w:hAnsi="Times New Roman" w:cs="Times New Roman"/>
                <w:sz w:val="24"/>
                <w:szCs w:val="24"/>
                <w:lang w:val="tt-RU"/>
              </w:rPr>
            </w:pPr>
            <w:r w:rsidRPr="00BA6EC3">
              <w:rPr>
                <w:rFonts w:ascii="Times New Roman" w:hAnsi="Times New Roman" w:cs="Times New Roman"/>
                <w:sz w:val="24"/>
                <w:szCs w:val="24"/>
                <w:lang w:val="tt-RU"/>
              </w:rPr>
              <w:t>Сүзләрнең төрле мәгънә белдерүе.</w:t>
            </w:r>
          </w:p>
          <w:p w:rsidR="003F4F33" w:rsidRPr="00BA6EC3" w:rsidRDefault="003F4F33">
            <w:pPr>
              <w:rPr>
                <w:rFonts w:ascii="Times New Roman" w:hAnsi="Times New Roman" w:cs="Times New Roman"/>
                <w:b/>
                <w:sz w:val="28"/>
                <w:szCs w:val="28"/>
                <w:lang w:val="tt-RU"/>
              </w:rPr>
            </w:pPr>
          </w:p>
        </w:tc>
        <w:tc>
          <w:tcPr>
            <w:tcW w:w="1417"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sz w:val="28"/>
                <w:szCs w:val="28"/>
                <w:lang w:val="tt-RU"/>
              </w:rPr>
            </w:pPr>
          </w:p>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AC7E47" w:rsidTr="002B3D46">
        <w:trPr>
          <w:trHeight w:val="480"/>
        </w:trPr>
        <w:tc>
          <w:tcPr>
            <w:tcW w:w="1385" w:type="dxa"/>
            <w:tcBorders>
              <w:top w:val="single" w:sz="4" w:space="0" w:color="auto"/>
              <w:left w:val="single" w:sz="4" w:space="0" w:color="auto"/>
              <w:bottom w:val="single" w:sz="4" w:space="0" w:color="auto"/>
              <w:right w:val="single" w:sz="4" w:space="0" w:color="auto"/>
            </w:tcBorders>
            <w:hideMark/>
          </w:tcPr>
          <w:p w:rsidR="003F4F33"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22</w:t>
            </w:r>
          </w:p>
        </w:tc>
        <w:tc>
          <w:tcPr>
            <w:tcW w:w="8080" w:type="dxa"/>
            <w:tcBorders>
              <w:top w:val="single" w:sz="4" w:space="0" w:color="auto"/>
              <w:left w:val="single" w:sz="4" w:space="0" w:color="auto"/>
              <w:bottom w:val="single" w:sz="4" w:space="0" w:color="auto"/>
              <w:right w:val="single" w:sz="4" w:space="0" w:color="auto"/>
            </w:tcBorders>
          </w:tcPr>
          <w:p w:rsidR="003F4F33" w:rsidRPr="00BA6EC3" w:rsidRDefault="003F4F33">
            <w:pPr>
              <w:rPr>
                <w:rFonts w:ascii="Times New Roman" w:hAnsi="Times New Roman" w:cs="Times New Roman"/>
                <w:sz w:val="24"/>
                <w:szCs w:val="24"/>
                <w:lang w:val="tt-RU"/>
              </w:rPr>
            </w:pPr>
            <w:r w:rsidRPr="00BA6EC3">
              <w:rPr>
                <w:rFonts w:ascii="Times New Roman" w:hAnsi="Times New Roman" w:cs="Times New Roman"/>
                <w:sz w:val="24"/>
                <w:szCs w:val="24"/>
                <w:lang w:val="tt-RU"/>
              </w:rPr>
              <w:t>Сүз һәм җөмлә.</w:t>
            </w:r>
          </w:p>
          <w:p w:rsidR="003F4F33" w:rsidRPr="00BA6EC3" w:rsidRDefault="003F4F33">
            <w:pPr>
              <w:rPr>
                <w:rFonts w:ascii="Times New Roman" w:hAnsi="Times New Roman" w:cs="Times New Roman"/>
                <w:b/>
                <w:sz w:val="28"/>
                <w:szCs w:val="28"/>
                <w:lang w:val="tt-RU"/>
              </w:rPr>
            </w:pPr>
          </w:p>
        </w:tc>
        <w:tc>
          <w:tcPr>
            <w:tcW w:w="1417"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AC7E47" w:rsidTr="002B3D46">
        <w:trPr>
          <w:trHeight w:val="495"/>
        </w:trPr>
        <w:tc>
          <w:tcPr>
            <w:tcW w:w="1385" w:type="dxa"/>
            <w:tcBorders>
              <w:top w:val="single" w:sz="4" w:space="0" w:color="auto"/>
              <w:left w:val="single" w:sz="4" w:space="0" w:color="auto"/>
              <w:bottom w:val="single" w:sz="4" w:space="0" w:color="auto"/>
              <w:right w:val="single" w:sz="4" w:space="0" w:color="auto"/>
            </w:tcBorders>
            <w:hideMark/>
          </w:tcPr>
          <w:p w:rsidR="003F4F33"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23</w:t>
            </w:r>
          </w:p>
        </w:tc>
        <w:tc>
          <w:tcPr>
            <w:tcW w:w="8080" w:type="dxa"/>
            <w:tcBorders>
              <w:top w:val="single" w:sz="4" w:space="0" w:color="auto"/>
              <w:left w:val="single" w:sz="4" w:space="0" w:color="auto"/>
              <w:bottom w:val="single" w:sz="4" w:space="0" w:color="auto"/>
              <w:right w:val="single" w:sz="4" w:space="0" w:color="auto"/>
            </w:tcBorders>
          </w:tcPr>
          <w:p w:rsidR="003F4F33" w:rsidRPr="00BA6EC3" w:rsidRDefault="003F4F33">
            <w:pPr>
              <w:rPr>
                <w:rFonts w:ascii="Times New Roman" w:hAnsi="Times New Roman" w:cs="Times New Roman"/>
                <w:sz w:val="24"/>
                <w:szCs w:val="24"/>
                <w:lang w:val="tt-RU"/>
              </w:rPr>
            </w:pPr>
            <w:r w:rsidRPr="00BA6EC3">
              <w:rPr>
                <w:rFonts w:ascii="Times New Roman" w:hAnsi="Times New Roman" w:cs="Times New Roman"/>
                <w:sz w:val="24"/>
                <w:szCs w:val="24"/>
                <w:lang w:val="tt-RU"/>
              </w:rPr>
              <w:t xml:space="preserve">Басым. </w:t>
            </w:r>
            <w:r w:rsidRPr="00BA6EC3">
              <w:rPr>
                <w:rFonts w:ascii="Times New Roman" w:hAnsi="Times New Roman" w:cs="Times New Roman"/>
                <w:b/>
                <w:sz w:val="24"/>
                <w:szCs w:val="24"/>
                <w:lang w:val="tt-RU"/>
              </w:rPr>
              <w:t>Сүзлек диктант.</w:t>
            </w:r>
          </w:p>
          <w:p w:rsidR="003F4F33" w:rsidRPr="00BA6EC3" w:rsidRDefault="003F4F33">
            <w:pPr>
              <w:rPr>
                <w:rFonts w:ascii="Times New Roman" w:hAnsi="Times New Roman" w:cs="Times New Roman"/>
                <w:b/>
                <w:sz w:val="28"/>
                <w:szCs w:val="28"/>
                <w:lang w:val="tt-RU"/>
              </w:rPr>
            </w:pPr>
          </w:p>
        </w:tc>
        <w:tc>
          <w:tcPr>
            <w:tcW w:w="1417"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BA6EC3" w:rsidTr="002B3D46">
        <w:trPr>
          <w:trHeight w:val="525"/>
        </w:trPr>
        <w:tc>
          <w:tcPr>
            <w:tcW w:w="1385" w:type="dxa"/>
            <w:tcBorders>
              <w:top w:val="single" w:sz="4" w:space="0" w:color="auto"/>
              <w:left w:val="single" w:sz="4" w:space="0" w:color="auto"/>
              <w:bottom w:val="single" w:sz="4" w:space="0" w:color="auto"/>
              <w:right w:val="single" w:sz="4" w:space="0" w:color="auto"/>
            </w:tcBorders>
            <w:hideMark/>
          </w:tcPr>
          <w:p w:rsidR="003F4F33"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24</w:t>
            </w:r>
          </w:p>
        </w:tc>
        <w:tc>
          <w:tcPr>
            <w:tcW w:w="8080" w:type="dxa"/>
            <w:tcBorders>
              <w:top w:val="single" w:sz="4" w:space="0" w:color="auto"/>
              <w:left w:val="single" w:sz="4" w:space="0" w:color="auto"/>
              <w:bottom w:val="single" w:sz="4" w:space="0" w:color="auto"/>
              <w:right w:val="single" w:sz="4" w:space="0" w:color="auto"/>
            </w:tcBorders>
            <w:hideMark/>
          </w:tcPr>
          <w:p w:rsidR="003F4F33" w:rsidRPr="00BA6EC3" w:rsidRDefault="003F4F33">
            <w:pPr>
              <w:rPr>
                <w:rFonts w:ascii="Times New Roman" w:hAnsi="Times New Roman" w:cs="Times New Roman"/>
                <w:sz w:val="24"/>
                <w:szCs w:val="24"/>
                <w:lang w:val="tt-RU"/>
              </w:rPr>
            </w:pPr>
            <w:r w:rsidRPr="00BA6EC3">
              <w:rPr>
                <w:rFonts w:ascii="Times New Roman" w:hAnsi="Times New Roman" w:cs="Times New Roman"/>
                <w:sz w:val="24"/>
                <w:szCs w:val="24"/>
                <w:lang w:val="tt-RU"/>
              </w:rPr>
              <w:t>Аңлатмалы диктант.</w:t>
            </w:r>
          </w:p>
        </w:tc>
        <w:tc>
          <w:tcPr>
            <w:tcW w:w="1417"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3034E7" w:rsidTr="002B3D46">
        <w:trPr>
          <w:trHeight w:val="761"/>
        </w:trPr>
        <w:tc>
          <w:tcPr>
            <w:tcW w:w="1385" w:type="dxa"/>
            <w:tcBorders>
              <w:top w:val="single" w:sz="4" w:space="0" w:color="auto"/>
              <w:left w:val="single" w:sz="4" w:space="0" w:color="auto"/>
              <w:bottom w:val="single" w:sz="4" w:space="0" w:color="auto"/>
              <w:right w:val="single" w:sz="4" w:space="0" w:color="auto"/>
            </w:tcBorders>
            <w:hideMark/>
          </w:tcPr>
          <w:p w:rsidR="003F4F33"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25</w:t>
            </w:r>
          </w:p>
        </w:tc>
        <w:tc>
          <w:tcPr>
            <w:tcW w:w="8080" w:type="dxa"/>
            <w:tcBorders>
              <w:top w:val="single" w:sz="4" w:space="0" w:color="auto"/>
              <w:left w:val="single" w:sz="4" w:space="0" w:color="auto"/>
              <w:bottom w:val="single" w:sz="4" w:space="0" w:color="auto"/>
              <w:right w:val="single" w:sz="4" w:space="0" w:color="auto"/>
            </w:tcBorders>
          </w:tcPr>
          <w:p w:rsidR="003F4F33" w:rsidRPr="00BA6EC3" w:rsidRDefault="003F4F33">
            <w:pPr>
              <w:rPr>
                <w:rFonts w:ascii="Times New Roman" w:hAnsi="Times New Roman" w:cs="Times New Roman"/>
                <w:sz w:val="24"/>
                <w:szCs w:val="24"/>
                <w:lang w:val="tt-RU"/>
              </w:rPr>
            </w:pPr>
            <w:r w:rsidRPr="00BA6EC3">
              <w:rPr>
                <w:rFonts w:ascii="Times New Roman" w:hAnsi="Times New Roman" w:cs="Times New Roman"/>
                <w:sz w:val="24"/>
                <w:szCs w:val="24"/>
                <w:lang w:val="tt-RU"/>
              </w:rPr>
              <w:t>Хаталар өстендә эш.</w:t>
            </w:r>
            <w:r w:rsidR="003034E7">
              <w:rPr>
                <w:rFonts w:ascii="Times New Roman" w:hAnsi="Times New Roman" w:cs="Times New Roman"/>
                <w:sz w:val="24"/>
                <w:szCs w:val="24"/>
                <w:lang w:val="tt-RU"/>
              </w:rPr>
              <w:t xml:space="preserve">  </w:t>
            </w:r>
            <w:r w:rsidRPr="00BA6EC3">
              <w:rPr>
                <w:rFonts w:ascii="Times New Roman" w:hAnsi="Times New Roman" w:cs="Times New Roman"/>
                <w:sz w:val="24"/>
                <w:szCs w:val="24"/>
                <w:lang w:val="tt-RU"/>
              </w:rPr>
              <w:t>Иҗади тәнәфес.</w:t>
            </w:r>
          </w:p>
          <w:p w:rsidR="003F4F33" w:rsidRPr="00BA6EC3" w:rsidRDefault="003F4F33">
            <w:pPr>
              <w:rPr>
                <w:rFonts w:ascii="Times New Roman" w:hAnsi="Times New Roman" w:cs="Times New Roman"/>
                <w:b/>
                <w:sz w:val="28"/>
                <w:szCs w:val="28"/>
                <w:lang w:val="tt-RU"/>
              </w:rPr>
            </w:pPr>
          </w:p>
        </w:tc>
        <w:tc>
          <w:tcPr>
            <w:tcW w:w="1417" w:type="dxa"/>
            <w:tcBorders>
              <w:top w:val="single" w:sz="4" w:space="0" w:color="auto"/>
              <w:left w:val="single" w:sz="4" w:space="0" w:color="auto"/>
              <w:bottom w:val="single" w:sz="4" w:space="0" w:color="auto"/>
              <w:right w:val="single" w:sz="4" w:space="0" w:color="auto"/>
            </w:tcBorders>
            <w:hideMark/>
          </w:tcPr>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3F4F33" w:rsidRPr="003034E7" w:rsidTr="002B3D46">
        <w:trPr>
          <w:trHeight w:val="780"/>
        </w:trPr>
        <w:tc>
          <w:tcPr>
            <w:tcW w:w="13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sz w:val="24"/>
                <w:szCs w:val="24"/>
                <w:lang w:val="tt-RU"/>
              </w:rPr>
            </w:pPr>
          </w:p>
          <w:p w:rsidR="003F4F33" w:rsidRPr="00BA6EC3" w:rsidRDefault="003F4F33">
            <w:pPr>
              <w:jc w:val="center"/>
              <w:rPr>
                <w:rFonts w:ascii="Times New Roman" w:hAnsi="Times New Roman" w:cs="Times New Roman"/>
                <w:sz w:val="24"/>
                <w:szCs w:val="24"/>
                <w:lang w:val="tt-RU"/>
              </w:rPr>
            </w:pPr>
          </w:p>
          <w:p w:rsidR="003F4F33"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26</w:t>
            </w:r>
          </w:p>
        </w:tc>
        <w:tc>
          <w:tcPr>
            <w:tcW w:w="8080" w:type="dxa"/>
            <w:tcBorders>
              <w:top w:val="single" w:sz="4" w:space="0" w:color="auto"/>
              <w:left w:val="single" w:sz="4" w:space="0" w:color="auto"/>
              <w:bottom w:val="single" w:sz="4" w:space="0" w:color="auto"/>
              <w:right w:val="single" w:sz="4" w:space="0" w:color="auto"/>
            </w:tcBorders>
          </w:tcPr>
          <w:p w:rsidR="003F4F33" w:rsidRPr="00BA6EC3" w:rsidRDefault="003F4F33">
            <w:pPr>
              <w:rPr>
                <w:rFonts w:ascii="Times New Roman" w:hAnsi="Times New Roman" w:cs="Times New Roman"/>
                <w:b/>
                <w:sz w:val="24"/>
                <w:szCs w:val="24"/>
                <w:lang w:val="tt-RU"/>
              </w:rPr>
            </w:pPr>
            <w:r w:rsidRPr="00BA6EC3">
              <w:rPr>
                <w:rFonts w:ascii="Times New Roman" w:hAnsi="Times New Roman" w:cs="Times New Roman"/>
                <w:b/>
                <w:sz w:val="24"/>
                <w:szCs w:val="24"/>
                <w:u w:val="single"/>
                <w:lang w:val="tt-RU"/>
              </w:rPr>
              <w:t>Морфология 17 с.</w:t>
            </w:r>
          </w:p>
          <w:p w:rsidR="003F4F33" w:rsidRPr="00BA6EC3" w:rsidRDefault="003F4F33">
            <w:pPr>
              <w:rPr>
                <w:rFonts w:ascii="Times New Roman" w:hAnsi="Times New Roman" w:cs="Times New Roman"/>
                <w:b/>
                <w:sz w:val="24"/>
                <w:szCs w:val="24"/>
                <w:lang w:val="tt-RU"/>
              </w:rPr>
            </w:pPr>
          </w:p>
          <w:p w:rsidR="002B3D46" w:rsidRPr="00BA6EC3" w:rsidRDefault="003F4F33" w:rsidP="002B3D46">
            <w:pPr>
              <w:rPr>
                <w:rFonts w:ascii="Times New Roman" w:hAnsi="Times New Roman" w:cs="Times New Roman"/>
                <w:sz w:val="24"/>
                <w:szCs w:val="24"/>
                <w:lang w:val="tt-RU"/>
              </w:rPr>
            </w:pPr>
            <w:r w:rsidRPr="00BA6EC3">
              <w:rPr>
                <w:rFonts w:ascii="Times New Roman" w:hAnsi="Times New Roman" w:cs="Times New Roman"/>
                <w:sz w:val="24"/>
                <w:szCs w:val="24"/>
                <w:lang w:val="tt-RU"/>
              </w:rPr>
              <w:t>Исем.</w:t>
            </w:r>
            <w:r w:rsidR="002B3D46" w:rsidRPr="00BA6EC3">
              <w:rPr>
                <w:rFonts w:ascii="Times New Roman" w:hAnsi="Times New Roman" w:cs="Times New Roman"/>
                <w:sz w:val="24"/>
                <w:szCs w:val="24"/>
                <w:lang w:val="tt-RU"/>
              </w:rPr>
              <w:t xml:space="preserve"> Исемнәрнең берлек һәм күплек сан формалары.</w:t>
            </w:r>
          </w:p>
          <w:p w:rsidR="003F4F33" w:rsidRPr="00BA6EC3" w:rsidRDefault="003F4F33">
            <w:pPr>
              <w:rPr>
                <w:rFonts w:ascii="Times New Roman" w:hAnsi="Times New Roman" w:cs="Times New Roman"/>
                <w:b/>
                <w:sz w:val="28"/>
                <w:szCs w:val="28"/>
                <w:lang w:val="tt-RU"/>
              </w:rPr>
            </w:pPr>
          </w:p>
        </w:tc>
        <w:tc>
          <w:tcPr>
            <w:tcW w:w="1417"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sz w:val="28"/>
                <w:szCs w:val="28"/>
                <w:lang w:val="tt-RU"/>
              </w:rPr>
            </w:pPr>
          </w:p>
          <w:p w:rsidR="003F4F33" w:rsidRPr="00BA6EC3" w:rsidRDefault="003F4F33">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3F4F33" w:rsidRPr="00BA6EC3" w:rsidRDefault="003F4F33">
            <w:pPr>
              <w:jc w:val="center"/>
              <w:rPr>
                <w:rFonts w:ascii="Times New Roman" w:hAnsi="Times New Roman" w:cs="Times New Roman"/>
                <w:b/>
                <w:sz w:val="28"/>
                <w:szCs w:val="28"/>
                <w:lang w:val="tt-RU"/>
              </w:rPr>
            </w:pPr>
          </w:p>
        </w:tc>
      </w:tr>
      <w:tr w:rsidR="002B3D46" w:rsidRPr="00BA6EC3" w:rsidTr="002B3D46">
        <w:trPr>
          <w:trHeight w:val="510"/>
        </w:trPr>
        <w:tc>
          <w:tcPr>
            <w:tcW w:w="1385" w:type="dxa"/>
            <w:tcBorders>
              <w:top w:val="single" w:sz="4" w:space="0" w:color="auto"/>
              <w:left w:val="single" w:sz="4" w:space="0" w:color="auto"/>
              <w:bottom w:val="single" w:sz="4" w:space="0" w:color="auto"/>
              <w:right w:val="single" w:sz="4" w:space="0" w:color="auto"/>
            </w:tcBorders>
            <w:hideMark/>
          </w:tcPr>
          <w:p w:rsidR="002B3D46"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27</w:t>
            </w:r>
          </w:p>
        </w:tc>
        <w:tc>
          <w:tcPr>
            <w:tcW w:w="8080" w:type="dxa"/>
            <w:tcBorders>
              <w:top w:val="single" w:sz="4" w:space="0" w:color="auto"/>
              <w:left w:val="single" w:sz="4" w:space="0" w:color="auto"/>
              <w:bottom w:val="single" w:sz="4" w:space="0" w:color="auto"/>
              <w:right w:val="single" w:sz="4" w:space="0" w:color="auto"/>
            </w:tcBorders>
          </w:tcPr>
          <w:p w:rsidR="002B3D46" w:rsidRPr="00BA6EC3" w:rsidRDefault="002B3D46" w:rsidP="00274AD1">
            <w:pPr>
              <w:rPr>
                <w:rFonts w:ascii="Times New Roman" w:hAnsi="Times New Roman" w:cs="Times New Roman"/>
                <w:sz w:val="24"/>
                <w:szCs w:val="24"/>
                <w:lang w:val="tt-RU"/>
              </w:rPr>
            </w:pPr>
            <w:r w:rsidRPr="00BA6EC3">
              <w:rPr>
                <w:rFonts w:ascii="Times New Roman" w:hAnsi="Times New Roman" w:cs="Times New Roman"/>
                <w:sz w:val="24"/>
                <w:szCs w:val="24"/>
                <w:lang w:val="tt-RU"/>
              </w:rPr>
              <w:t>Баш хәреф белән языла торган исемнәр.</w:t>
            </w:r>
          </w:p>
          <w:p w:rsidR="002B3D46" w:rsidRPr="00BA6EC3" w:rsidRDefault="002B3D46" w:rsidP="00274AD1">
            <w:pPr>
              <w:rPr>
                <w:rFonts w:ascii="Times New Roman" w:hAnsi="Times New Roman" w:cs="Times New Roman"/>
                <w:b/>
                <w:sz w:val="28"/>
                <w:szCs w:val="28"/>
                <w:u w:val="single"/>
                <w:lang w:val="tt-RU"/>
              </w:rPr>
            </w:pPr>
          </w:p>
        </w:tc>
        <w:tc>
          <w:tcPr>
            <w:tcW w:w="1417" w:type="dxa"/>
            <w:tcBorders>
              <w:top w:val="single" w:sz="4" w:space="0" w:color="auto"/>
              <w:left w:val="single" w:sz="4" w:space="0" w:color="auto"/>
              <w:bottom w:val="single" w:sz="4" w:space="0" w:color="auto"/>
              <w:right w:val="single" w:sz="4" w:space="0" w:color="auto"/>
            </w:tcBorders>
            <w:hideMark/>
          </w:tcPr>
          <w:p w:rsidR="002B3D46" w:rsidRPr="00BA6EC3" w:rsidRDefault="002B3D46">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2B3D46" w:rsidRPr="00BA6EC3" w:rsidRDefault="002B3D46">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2B3D46" w:rsidRPr="00BA6EC3" w:rsidRDefault="002B3D46">
            <w:pPr>
              <w:jc w:val="center"/>
              <w:rPr>
                <w:rFonts w:ascii="Times New Roman" w:hAnsi="Times New Roman" w:cs="Times New Roman"/>
                <w:b/>
                <w:sz w:val="28"/>
                <w:szCs w:val="28"/>
                <w:lang w:val="tt-RU"/>
              </w:rPr>
            </w:pPr>
          </w:p>
        </w:tc>
      </w:tr>
      <w:tr w:rsidR="002B3D46" w:rsidRPr="00BA6EC3" w:rsidTr="002B3D46">
        <w:trPr>
          <w:trHeight w:val="525"/>
        </w:trPr>
        <w:tc>
          <w:tcPr>
            <w:tcW w:w="1385" w:type="dxa"/>
            <w:tcBorders>
              <w:top w:val="single" w:sz="4" w:space="0" w:color="auto"/>
              <w:left w:val="single" w:sz="4" w:space="0" w:color="auto"/>
              <w:bottom w:val="single" w:sz="4" w:space="0" w:color="auto"/>
              <w:right w:val="single" w:sz="4" w:space="0" w:color="auto"/>
            </w:tcBorders>
            <w:hideMark/>
          </w:tcPr>
          <w:p w:rsidR="002B3D46"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28</w:t>
            </w:r>
          </w:p>
        </w:tc>
        <w:tc>
          <w:tcPr>
            <w:tcW w:w="8080" w:type="dxa"/>
            <w:tcBorders>
              <w:top w:val="single" w:sz="4" w:space="0" w:color="auto"/>
              <w:left w:val="single" w:sz="4" w:space="0" w:color="auto"/>
              <w:bottom w:val="single" w:sz="4" w:space="0" w:color="auto"/>
              <w:right w:val="single" w:sz="4" w:space="0" w:color="auto"/>
            </w:tcBorders>
          </w:tcPr>
          <w:p w:rsidR="002B3D46" w:rsidRPr="00BA6EC3" w:rsidRDefault="002B3D46">
            <w:pPr>
              <w:rPr>
                <w:rFonts w:ascii="Times New Roman" w:hAnsi="Times New Roman" w:cs="Times New Roman"/>
                <w:sz w:val="24"/>
                <w:szCs w:val="24"/>
                <w:u w:val="single"/>
                <w:lang w:val="tt-RU"/>
              </w:rPr>
            </w:pPr>
            <w:r w:rsidRPr="00BA6EC3">
              <w:rPr>
                <w:rFonts w:ascii="Times New Roman" w:hAnsi="Times New Roman" w:cs="Times New Roman"/>
                <w:sz w:val="24"/>
                <w:szCs w:val="24"/>
                <w:lang w:val="tt-RU"/>
              </w:rPr>
              <w:t>Аңлатмалы диктант.</w:t>
            </w:r>
          </w:p>
          <w:p w:rsidR="002B3D46" w:rsidRPr="00BA6EC3" w:rsidRDefault="002B3D46">
            <w:pPr>
              <w:rPr>
                <w:rFonts w:ascii="Times New Roman" w:hAnsi="Times New Roman" w:cs="Times New Roman"/>
                <w:b/>
                <w:sz w:val="28"/>
                <w:szCs w:val="28"/>
                <w:u w:val="single"/>
                <w:lang w:val="tt-RU"/>
              </w:rPr>
            </w:pPr>
          </w:p>
        </w:tc>
        <w:tc>
          <w:tcPr>
            <w:tcW w:w="1417" w:type="dxa"/>
            <w:tcBorders>
              <w:top w:val="single" w:sz="4" w:space="0" w:color="auto"/>
              <w:left w:val="single" w:sz="4" w:space="0" w:color="auto"/>
              <w:bottom w:val="single" w:sz="4" w:space="0" w:color="auto"/>
              <w:right w:val="single" w:sz="4" w:space="0" w:color="auto"/>
            </w:tcBorders>
            <w:hideMark/>
          </w:tcPr>
          <w:p w:rsidR="002B3D46" w:rsidRPr="00BA6EC3" w:rsidRDefault="002B3D46">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2B3D46" w:rsidRPr="00BA6EC3" w:rsidRDefault="002B3D46">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2B3D46" w:rsidRPr="00BA6EC3" w:rsidRDefault="002B3D46">
            <w:pPr>
              <w:jc w:val="center"/>
              <w:rPr>
                <w:rFonts w:ascii="Times New Roman" w:hAnsi="Times New Roman" w:cs="Times New Roman"/>
                <w:b/>
                <w:sz w:val="28"/>
                <w:szCs w:val="28"/>
                <w:lang w:val="tt-RU"/>
              </w:rPr>
            </w:pPr>
          </w:p>
        </w:tc>
      </w:tr>
      <w:tr w:rsidR="002B3D46" w:rsidRPr="00AC7E47" w:rsidTr="002B3D46">
        <w:trPr>
          <w:trHeight w:val="480"/>
        </w:trPr>
        <w:tc>
          <w:tcPr>
            <w:tcW w:w="1385" w:type="dxa"/>
            <w:tcBorders>
              <w:top w:val="single" w:sz="4" w:space="0" w:color="auto"/>
              <w:left w:val="single" w:sz="4" w:space="0" w:color="auto"/>
              <w:bottom w:val="single" w:sz="4" w:space="0" w:color="auto"/>
              <w:right w:val="single" w:sz="4" w:space="0" w:color="auto"/>
            </w:tcBorders>
            <w:hideMark/>
          </w:tcPr>
          <w:p w:rsidR="002B3D46" w:rsidRPr="00BA6EC3" w:rsidRDefault="002B3D46">
            <w:pPr>
              <w:jc w:val="center"/>
              <w:rPr>
                <w:rFonts w:ascii="Times New Roman" w:hAnsi="Times New Roman" w:cs="Times New Roman"/>
                <w:sz w:val="24"/>
                <w:szCs w:val="24"/>
                <w:lang w:val="tt-RU"/>
              </w:rPr>
            </w:pPr>
            <w:r>
              <w:rPr>
                <w:rFonts w:ascii="Times New Roman" w:hAnsi="Times New Roman" w:cs="Times New Roman"/>
                <w:sz w:val="24"/>
                <w:szCs w:val="24"/>
                <w:lang w:val="tt-RU"/>
              </w:rPr>
              <w:t>29</w:t>
            </w:r>
          </w:p>
        </w:tc>
        <w:tc>
          <w:tcPr>
            <w:tcW w:w="8080" w:type="dxa"/>
            <w:tcBorders>
              <w:top w:val="single" w:sz="4" w:space="0" w:color="auto"/>
              <w:left w:val="single" w:sz="4" w:space="0" w:color="auto"/>
              <w:bottom w:val="single" w:sz="4" w:space="0" w:color="auto"/>
              <w:right w:val="single" w:sz="4" w:space="0" w:color="auto"/>
            </w:tcBorders>
          </w:tcPr>
          <w:p w:rsidR="002B3D46" w:rsidRPr="002B3D46" w:rsidRDefault="002B3D46">
            <w:pPr>
              <w:rPr>
                <w:rFonts w:ascii="Times New Roman" w:hAnsi="Times New Roman" w:cs="Times New Roman"/>
                <w:sz w:val="24"/>
                <w:szCs w:val="24"/>
                <w:lang w:val="tt-RU"/>
              </w:rPr>
            </w:pPr>
            <w:r w:rsidRPr="00BA6EC3">
              <w:rPr>
                <w:rFonts w:ascii="Times New Roman" w:hAnsi="Times New Roman" w:cs="Times New Roman"/>
                <w:sz w:val="24"/>
                <w:szCs w:val="24"/>
                <w:lang w:val="tt-RU"/>
              </w:rPr>
              <w:t>Фигыл</w:t>
            </w:r>
            <w:r w:rsidRPr="002B3D46">
              <w:rPr>
                <w:rFonts w:ascii="Times New Roman" w:hAnsi="Times New Roman" w:cs="Times New Roman"/>
                <w:sz w:val="24"/>
                <w:szCs w:val="24"/>
                <w:lang w:val="tt-RU"/>
              </w:rPr>
              <w:t>ь</w:t>
            </w:r>
            <w:r w:rsidRPr="00BA6EC3">
              <w:rPr>
                <w:rFonts w:ascii="Times New Roman" w:hAnsi="Times New Roman" w:cs="Times New Roman"/>
                <w:sz w:val="24"/>
                <w:szCs w:val="24"/>
                <w:lang w:val="tt-RU"/>
              </w:rPr>
              <w:t>.</w:t>
            </w:r>
            <w:r w:rsidRPr="00BA6EC3">
              <w:rPr>
                <w:rFonts w:ascii="Times New Roman" w:hAnsi="Times New Roman" w:cs="Times New Roman"/>
                <w:b/>
                <w:sz w:val="24"/>
                <w:szCs w:val="24"/>
                <w:lang w:val="tt-RU"/>
              </w:rPr>
              <w:t xml:space="preserve"> Сүзлек диктант.</w:t>
            </w:r>
            <w:r w:rsidRPr="00BA6EC3">
              <w:rPr>
                <w:rFonts w:ascii="Times New Roman" w:hAnsi="Times New Roman" w:cs="Times New Roman"/>
                <w:sz w:val="24"/>
                <w:szCs w:val="24"/>
                <w:lang w:val="tt-RU"/>
              </w:rPr>
              <w:t xml:space="preserve"> Фигыльләрнең берлек һәм күплек сан формалары.</w:t>
            </w:r>
          </w:p>
        </w:tc>
        <w:tc>
          <w:tcPr>
            <w:tcW w:w="1417" w:type="dxa"/>
            <w:tcBorders>
              <w:top w:val="single" w:sz="4" w:space="0" w:color="auto"/>
              <w:left w:val="single" w:sz="4" w:space="0" w:color="auto"/>
              <w:bottom w:val="single" w:sz="4" w:space="0" w:color="auto"/>
              <w:right w:val="single" w:sz="4" w:space="0" w:color="auto"/>
            </w:tcBorders>
            <w:hideMark/>
          </w:tcPr>
          <w:p w:rsidR="002B3D46" w:rsidRPr="00BA6EC3" w:rsidRDefault="002B3D46">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2B3D46" w:rsidRPr="00BA6EC3" w:rsidRDefault="002B3D46">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2B3D46" w:rsidRPr="00BA6EC3" w:rsidRDefault="002B3D46">
            <w:pPr>
              <w:jc w:val="center"/>
              <w:rPr>
                <w:rFonts w:ascii="Times New Roman" w:hAnsi="Times New Roman" w:cs="Times New Roman"/>
                <w:b/>
                <w:sz w:val="28"/>
                <w:szCs w:val="28"/>
                <w:lang w:val="tt-RU"/>
              </w:rPr>
            </w:pPr>
          </w:p>
        </w:tc>
      </w:tr>
      <w:tr w:rsidR="002B3D46" w:rsidRPr="00AC7E47" w:rsidTr="00BB3323">
        <w:trPr>
          <w:trHeight w:val="487"/>
        </w:trPr>
        <w:tc>
          <w:tcPr>
            <w:tcW w:w="1385" w:type="dxa"/>
            <w:tcBorders>
              <w:top w:val="single" w:sz="4" w:space="0" w:color="auto"/>
              <w:left w:val="single" w:sz="4" w:space="0" w:color="auto"/>
              <w:bottom w:val="single" w:sz="4" w:space="0" w:color="auto"/>
              <w:right w:val="single" w:sz="4" w:space="0" w:color="auto"/>
            </w:tcBorders>
            <w:hideMark/>
          </w:tcPr>
          <w:p w:rsidR="002B3D46" w:rsidRPr="00BA6EC3" w:rsidRDefault="00BB3323">
            <w:pPr>
              <w:jc w:val="center"/>
              <w:rPr>
                <w:rFonts w:ascii="Times New Roman" w:hAnsi="Times New Roman" w:cs="Times New Roman"/>
                <w:sz w:val="24"/>
                <w:szCs w:val="24"/>
                <w:lang w:val="tt-RU"/>
              </w:rPr>
            </w:pPr>
            <w:r>
              <w:rPr>
                <w:rFonts w:ascii="Times New Roman" w:hAnsi="Times New Roman" w:cs="Times New Roman"/>
                <w:sz w:val="24"/>
                <w:szCs w:val="24"/>
                <w:lang w:val="tt-RU"/>
              </w:rPr>
              <w:t>30</w:t>
            </w:r>
          </w:p>
        </w:tc>
        <w:tc>
          <w:tcPr>
            <w:tcW w:w="8080" w:type="dxa"/>
            <w:tcBorders>
              <w:top w:val="single" w:sz="4" w:space="0" w:color="auto"/>
              <w:left w:val="single" w:sz="4" w:space="0" w:color="auto"/>
              <w:bottom w:val="single" w:sz="4" w:space="0" w:color="auto"/>
              <w:right w:val="single" w:sz="4" w:space="0" w:color="auto"/>
            </w:tcBorders>
            <w:hideMark/>
          </w:tcPr>
          <w:p w:rsidR="002B3D46" w:rsidRPr="00BA6EC3" w:rsidRDefault="002B3D46">
            <w:pPr>
              <w:rPr>
                <w:rFonts w:ascii="Times New Roman" w:hAnsi="Times New Roman" w:cs="Times New Roman"/>
                <w:sz w:val="24"/>
                <w:szCs w:val="24"/>
                <w:lang w:val="tt-RU"/>
              </w:rPr>
            </w:pPr>
            <w:r w:rsidRPr="00BA6EC3">
              <w:rPr>
                <w:rFonts w:ascii="Times New Roman" w:hAnsi="Times New Roman" w:cs="Times New Roman"/>
                <w:sz w:val="24"/>
                <w:szCs w:val="24"/>
                <w:lang w:val="tt-RU"/>
              </w:rPr>
              <w:t>Фигыльләрнең заман формалары.</w:t>
            </w:r>
          </w:p>
        </w:tc>
        <w:tc>
          <w:tcPr>
            <w:tcW w:w="1417" w:type="dxa"/>
            <w:tcBorders>
              <w:top w:val="single" w:sz="4" w:space="0" w:color="auto"/>
              <w:left w:val="single" w:sz="4" w:space="0" w:color="auto"/>
              <w:bottom w:val="single" w:sz="4" w:space="0" w:color="auto"/>
              <w:right w:val="single" w:sz="4" w:space="0" w:color="auto"/>
            </w:tcBorders>
            <w:hideMark/>
          </w:tcPr>
          <w:p w:rsidR="002B3D46" w:rsidRPr="00BA6EC3" w:rsidRDefault="002B3D46">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2B3D46" w:rsidRPr="00BA6EC3" w:rsidRDefault="002B3D46">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2B3D46" w:rsidRPr="00BA6EC3" w:rsidRDefault="002B3D46">
            <w:pPr>
              <w:jc w:val="center"/>
              <w:rPr>
                <w:rFonts w:ascii="Times New Roman" w:hAnsi="Times New Roman" w:cs="Times New Roman"/>
                <w:b/>
                <w:sz w:val="28"/>
                <w:szCs w:val="28"/>
                <w:lang w:val="tt-RU"/>
              </w:rPr>
            </w:pPr>
          </w:p>
        </w:tc>
      </w:tr>
      <w:tr w:rsidR="002B3D46" w:rsidRPr="00BA6EC3" w:rsidTr="00BB3323">
        <w:trPr>
          <w:trHeight w:val="551"/>
        </w:trPr>
        <w:tc>
          <w:tcPr>
            <w:tcW w:w="1385" w:type="dxa"/>
            <w:tcBorders>
              <w:top w:val="single" w:sz="4" w:space="0" w:color="auto"/>
              <w:left w:val="single" w:sz="4" w:space="0" w:color="auto"/>
              <w:bottom w:val="single" w:sz="4" w:space="0" w:color="auto"/>
              <w:right w:val="single" w:sz="4" w:space="0" w:color="auto"/>
            </w:tcBorders>
            <w:hideMark/>
          </w:tcPr>
          <w:p w:rsidR="002B3D46" w:rsidRPr="00BA6EC3" w:rsidRDefault="00BB3323">
            <w:pPr>
              <w:jc w:val="center"/>
              <w:rPr>
                <w:rFonts w:ascii="Times New Roman" w:hAnsi="Times New Roman" w:cs="Times New Roman"/>
                <w:sz w:val="24"/>
                <w:szCs w:val="24"/>
                <w:lang w:val="tt-RU"/>
              </w:rPr>
            </w:pPr>
            <w:r>
              <w:rPr>
                <w:rFonts w:ascii="Times New Roman" w:hAnsi="Times New Roman" w:cs="Times New Roman"/>
                <w:sz w:val="24"/>
                <w:szCs w:val="24"/>
                <w:lang w:val="tt-RU"/>
              </w:rPr>
              <w:t>31</w:t>
            </w:r>
          </w:p>
        </w:tc>
        <w:tc>
          <w:tcPr>
            <w:tcW w:w="8080" w:type="dxa"/>
            <w:tcBorders>
              <w:top w:val="single" w:sz="4" w:space="0" w:color="auto"/>
              <w:left w:val="single" w:sz="4" w:space="0" w:color="auto"/>
              <w:bottom w:val="single" w:sz="4" w:space="0" w:color="auto"/>
              <w:right w:val="single" w:sz="4" w:space="0" w:color="auto"/>
            </w:tcBorders>
          </w:tcPr>
          <w:p w:rsidR="002B3D46" w:rsidRPr="00BB3323" w:rsidRDefault="002B3D46">
            <w:pPr>
              <w:rPr>
                <w:rFonts w:ascii="Times New Roman" w:hAnsi="Times New Roman" w:cs="Times New Roman"/>
                <w:sz w:val="24"/>
                <w:szCs w:val="24"/>
                <w:lang w:val="tt-RU"/>
              </w:rPr>
            </w:pPr>
            <w:r w:rsidRPr="00BA6EC3">
              <w:rPr>
                <w:rFonts w:ascii="Times New Roman" w:hAnsi="Times New Roman" w:cs="Times New Roman"/>
                <w:sz w:val="24"/>
                <w:szCs w:val="24"/>
                <w:lang w:val="tt-RU"/>
              </w:rPr>
              <w:t>Контрол</w:t>
            </w:r>
            <w:r w:rsidRPr="00BA6EC3">
              <w:rPr>
                <w:rFonts w:ascii="Times New Roman" w:hAnsi="Times New Roman" w:cs="Times New Roman"/>
                <w:sz w:val="24"/>
                <w:szCs w:val="24"/>
              </w:rPr>
              <w:t>ь</w:t>
            </w:r>
            <w:r w:rsidRPr="00BA6EC3">
              <w:rPr>
                <w:rFonts w:ascii="Times New Roman" w:hAnsi="Times New Roman" w:cs="Times New Roman"/>
                <w:sz w:val="24"/>
                <w:szCs w:val="24"/>
                <w:lang w:val="tt-RU"/>
              </w:rPr>
              <w:t xml:space="preserve"> диктант.</w:t>
            </w:r>
          </w:p>
        </w:tc>
        <w:tc>
          <w:tcPr>
            <w:tcW w:w="1417" w:type="dxa"/>
            <w:tcBorders>
              <w:top w:val="single" w:sz="4" w:space="0" w:color="auto"/>
              <w:left w:val="single" w:sz="4" w:space="0" w:color="auto"/>
              <w:bottom w:val="single" w:sz="4" w:space="0" w:color="auto"/>
              <w:right w:val="single" w:sz="4" w:space="0" w:color="auto"/>
            </w:tcBorders>
            <w:hideMark/>
          </w:tcPr>
          <w:p w:rsidR="002B3D46" w:rsidRPr="00BA6EC3" w:rsidRDefault="002B3D46">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2B3D46" w:rsidRPr="00BA6EC3" w:rsidRDefault="002B3D46">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2B3D46" w:rsidRPr="00BA6EC3" w:rsidRDefault="002B3D46">
            <w:pPr>
              <w:jc w:val="center"/>
              <w:rPr>
                <w:rFonts w:ascii="Times New Roman" w:hAnsi="Times New Roman" w:cs="Times New Roman"/>
                <w:b/>
                <w:sz w:val="28"/>
                <w:szCs w:val="28"/>
                <w:lang w:val="tt-RU"/>
              </w:rPr>
            </w:pPr>
          </w:p>
        </w:tc>
      </w:tr>
      <w:tr w:rsidR="002B3D46" w:rsidRPr="00BA6EC3" w:rsidTr="002B3D46">
        <w:trPr>
          <w:trHeight w:val="690"/>
        </w:trPr>
        <w:tc>
          <w:tcPr>
            <w:tcW w:w="1385" w:type="dxa"/>
            <w:tcBorders>
              <w:top w:val="single" w:sz="4" w:space="0" w:color="auto"/>
              <w:left w:val="single" w:sz="4" w:space="0" w:color="auto"/>
              <w:bottom w:val="single" w:sz="4" w:space="0" w:color="auto"/>
              <w:right w:val="single" w:sz="4" w:space="0" w:color="auto"/>
            </w:tcBorders>
            <w:hideMark/>
          </w:tcPr>
          <w:p w:rsidR="002B3D46" w:rsidRPr="00BA6EC3" w:rsidRDefault="00BB3323">
            <w:pPr>
              <w:jc w:val="center"/>
              <w:rPr>
                <w:rFonts w:ascii="Times New Roman" w:hAnsi="Times New Roman" w:cs="Times New Roman"/>
                <w:sz w:val="24"/>
                <w:szCs w:val="24"/>
                <w:lang w:val="tt-RU"/>
              </w:rPr>
            </w:pPr>
            <w:r>
              <w:rPr>
                <w:rFonts w:ascii="Times New Roman" w:hAnsi="Times New Roman" w:cs="Times New Roman"/>
                <w:sz w:val="24"/>
                <w:szCs w:val="24"/>
                <w:lang w:val="tt-RU"/>
              </w:rPr>
              <w:t>32</w:t>
            </w:r>
          </w:p>
        </w:tc>
        <w:tc>
          <w:tcPr>
            <w:tcW w:w="8080" w:type="dxa"/>
            <w:tcBorders>
              <w:top w:val="single" w:sz="4" w:space="0" w:color="auto"/>
              <w:left w:val="single" w:sz="4" w:space="0" w:color="auto"/>
              <w:bottom w:val="single" w:sz="4" w:space="0" w:color="auto"/>
              <w:right w:val="single" w:sz="4" w:space="0" w:color="auto"/>
            </w:tcBorders>
          </w:tcPr>
          <w:p w:rsidR="00BB3323" w:rsidRPr="00BA6EC3" w:rsidRDefault="00BB3323" w:rsidP="00BB3323">
            <w:pPr>
              <w:rPr>
                <w:rFonts w:ascii="Times New Roman" w:hAnsi="Times New Roman" w:cs="Times New Roman"/>
                <w:sz w:val="24"/>
                <w:szCs w:val="24"/>
                <w:lang w:val="tt-RU"/>
              </w:rPr>
            </w:pPr>
            <w:r w:rsidRPr="00BA6EC3">
              <w:rPr>
                <w:rFonts w:ascii="Times New Roman" w:hAnsi="Times New Roman" w:cs="Times New Roman"/>
                <w:sz w:val="24"/>
                <w:szCs w:val="24"/>
                <w:lang w:val="tt-RU"/>
              </w:rPr>
              <w:t>Хаталар өстендә эш.</w:t>
            </w:r>
          </w:p>
          <w:p w:rsidR="002B3D46" w:rsidRPr="00BA6EC3" w:rsidRDefault="002B3D46">
            <w:pPr>
              <w:rPr>
                <w:rFonts w:ascii="Times New Roman" w:hAnsi="Times New Roman" w:cs="Times New Roman"/>
                <w:sz w:val="24"/>
                <w:szCs w:val="24"/>
                <w:lang w:val="tt-RU"/>
              </w:rPr>
            </w:pPr>
            <w:r w:rsidRPr="00BA6EC3">
              <w:rPr>
                <w:rFonts w:ascii="Times New Roman" w:hAnsi="Times New Roman" w:cs="Times New Roman"/>
                <w:sz w:val="24"/>
                <w:szCs w:val="24"/>
                <w:lang w:val="tt-RU"/>
              </w:rPr>
              <w:t>Сыйфат. Антоним сыйфатлар.</w:t>
            </w:r>
          </w:p>
          <w:p w:rsidR="002B3D46" w:rsidRPr="00BA6EC3" w:rsidRDefault="002B3D46">
            <w:pPr>
              <w:rPr>
                <w:rFonts w:ascii="Times New Roman" w:hAnsi="Times New Roman" w:cs="Times New Roman"/>
                <w:b/>
                <w:sz w:val="28"/>
                <w:szCs w:val="28"/>
                <w:lang w:val="tt-RU"/>
              </w:rPr>
            </w:pPr>
          </w:p>
        </w:tc>
        <w:tc>
          <w:tcPr>
            <w:tcW w:w="1417" w:type="dxa"/>
            <w:tcBorders>
              <w:top w:val="single" w:sz="4" w:space="0" w:color="auto"/>
              <w:left w:val="single" w:sz="4" w:space="0" w:color="auto"/>
              <w:bottom w:val="single" w:sz="4" w:space="0" w:color="auto"/>
              <w:right w:val="single" w:sz="4" w:space="0" w:color="auto"/>
            </w:tcBorders>
            <w:hideMark/>
          </w:tcPr>
          <w:p w:rsidR="002B3D46" w:rsidRPr="00BA6EC3" w:rsidRDefault="002B3D46">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2B3D46" w:rsidRPr="00BA6EC3" w:rsidRDefault="002B3D46">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2B3D46" w:rsidRPr="00BA6EC3" w:rsidRDefault="002B3D46">
            <w:pPr>
              <w:jc w:val="center"/>
              <w:rPr>
                <w:rFonts w:ascii="Times New Roman" w:hAnsi="Times New Roman" w:cs="Times New Roman"/>
                <w:b/>
                <w:sz w:val="28"/>
                <w:szCs w:val="28"/>
                <w:lang w:val="tt-RU"/>
              </w:rPr>
            </w:pPr>
          </w:p>
        </w:tc>
      </w:tr>
      <w:tr w:rsidR="002B3D46" w:rsidRPr="00BA6EC3" w:rsidTr="002B3D46">
        <w:trPr>
          <w:trHeight w:val="555"/>
        </w:trPr>
        <w:tc>
          <w:tcPr>
            <w:tcW w:w="1385" w:type="dxa"/>
            <w:tcBorders>
              <w:top w:val="single" w:sz="4" w:space="0" w:color="auto"/>
              <w:left w:val="single" w:sz="4" w:space="0" w:color="auto"/>
              <w:bottom w:val="single" w:sz="4" w:space="0" w:color="auto"/>
              <w:right w:val="single" w:sz="4" w:space="0" w:color="auto"/>
            </w:tcBorders>
            <w:hideMark/>
          </w:tcPr>
          <w:p w:rsidR="002B3D46" w:rsidRPr="00BA6EC3" w:rsidRDefault="00BB3323">
            <w:pPr>
              <w:jc w:val="center"/>
              <w:rPr>
                <w:rFonts w:ascii="Times New Roman" w:hAnsi="Times New Roman" w:cs="Times New Roman"/>
                <w:sz w:val="24"/>
                <w:szCs w:val="24"/>
                <w:lang w:val="tt-RU"/>
              </w:rPr>
            </w:pPr>
            <w:r>
              <w:rPr>
                <w:rFonts w:ascii="Times New Roman" w:hAnsi="Times New Roman" w:cs="Times New Roman"/>
                <w:sz w:val="24"/>
                <w:szCs w:val="24"/>
                <w:lang w:val="tt-RU"/>
              </w:rPr>
              <w:t>33</w:t>
            </w:r>
          </w:p>
        </w:tc>
        <w:tc>
          <w:tcPr>
            <w:tcW w:w="8080" w:type="dxa"/>
            <w:tcBorders>
              <w:top w:val="single" w:sz="4" w:space="0" w:color="auto"/>
              <w:left w:val="single" w:sz="4" w:space="0" w:color="auto"/>
              <w:bottom w:val="single" w:sz="4" w:space="0" w:color="auto"/>
              <w:right w:val="single" w:sz="4" w:space="0" w:color="auto"/>
            </w:tcBorders>
            <w:hideMark/>
          </w:tcPr>
          <w:p w:rsidR="002B3D46" w:rsidRPr="00BA6EC3" w:rsidRDefault="002B3D46">
            <w:pPr>
              <w:rPr>
                <w:rFonts w:ascii="Times New Roman" w:hAnsi="Times New Roman" w:cs="Times New Roman"/>
                <w:sz w:val="24"/>
                <w:szCs w:val="24"/>
                <w:lang w:val="tt-RU"/>
              </w:rPr>
            </w:pPr>
            <w:r w:rsidRPr="00BA6EC3">
              <w:rPr>
                <w:rFonts w:ascii="Times New Roman" w:hAnsi="Times New Roman" w:cs="Times New Roman"/>
                <w:sz w:val="24"/>
                <w:szCs w:val="24"/>
                <w:lang w:val="tt-RU"/>
              </w:rPr>
              <w:t xml:space="preserve">Иҗади тәнәфес. </w:t>
            </w:r>
          </w:p>
        </w:tc>
        <w:tc>
          <w:tcPr>
            <w:tcW w:w="1417" w:type="dxa"/>
            <w:tcBorders>
              <w:top w:val="single" w:sz="4" w:space="0" w:color="auto"/>
              <w:left w:val="single" w:sz="4" w:space="0" w:color="auto"/>
              <w:bottom w:val="single" w:sz="4" w:space="0" w:color="auto"/>
              <w:right w:val="single" w:sz="4" w:space="0" w:color="auto"/>
            </w:tcBorders>
            <w:hideMark/>
          </w:tcPr>
          <w:p w:rsidR="002B3D46" w:rsidRPr="00BA6EC3" w:rsidRDefault="002B3D46">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2B3D46" w:rsidRPr="00BA6EC3" w:rsidRDefault="002B3D46">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2B3D46" w:rsidRPr="00BA6EC3" w:rsidRDefault="002B3D46">
            <w:pPr>
              <w:jc w:val="center"/>
              <w:rPr>
                <w:rFonts w:ascii="Times New Roman" w:hAnsi="Times New Roman" w:cs="Times New Roman"/>
                <w:b/>
                <w:sz w:val="28"/>
                <w:szCs w:val="28"/>
                <w:lang w:val="tt-RU"/>
              </w:rPr>
            </w:pPr>
          </w:p>
        </w:tc>
      </w:tr>
      <w:tr w:rsidR="002B3D46" w:rsidRPr="00BA6EC3" w:rsidTr="002B3D46">
        <w:trPr>
          <w:trHeight w:val="595"/>
        </w:trPr>
        <w:tc>
          <w:tcPr>
            <w:tcW w:w="1385" w:type="dxa"/>
            <w:tcBorders>
              <w:top w:val="single" w:sz="4" w:space="0" w:color="auto"/>
              <w:left w:val="single" w:sz="4" w:space="0" w:color="auto"/>
              <w:bottom w:val="single" w:sz="4" w:space="0" w:color="auto"/>
              <w:right w:val="single" w:sz="4" w:space="0" w:color="auto"/>
            </w:tcBorders>
          </w:tcPr>
          <w:p w:rsidR="002B3D46" w:rsidRPr="00BA6EC3" w:rsidRDefault="00BB3323">
            <w:pPr>
              <w:jc w:val="center"/>
              <w:rPr>
                <w:rFonts w:ascii="Times New Roman" w:hAnsi="Times New Roman" w:cs="Times New Roman"/>
                <w:sz w:val="24"/>
                <w:szCs w:val="24"/>
                <w:lang w:val="tt-RU"/>
              </w:rPr>
            </w:pPr>
            <w:r>
              <w:rPr>
                <w:rFonts w:ascii="Times New Roman" w:hAnsi="Times New Roman" w:cs="Times New Roman"/>
                <w:sz w:val="24"/>
                <w:szCs w:val="24"/>
                <w:lang w:val="tt-RU"/>
              </w:rPr>
              <w:t>34</w:t>
            </w:r>
          </w:p>
          <w:p w:rsidR="002B3D46" w:rsidRPr="00BA6EC3" w:rsidRDefault="002B3D46">
            <w:pPr>
              <w:jc w:val="center"/>
              <w:rPr>
                <w:rFonts w:ascii="Times New Roman" w:hAnsi="Times New Roman" w:cs="Times New Roman"/>
                <w:sz w:val="24"/>
                <w:szCs w:val="24"/>
                <w:lang w:val="tt-RU"/>
              </w:rPr>
            </w:pPr>
          </w:p>
        </w:tc>
        <w:tc>
          <w:tcPr>
            <w:tcW w:w="8080" w:type="dxa"/>
            <w:tcBorders>
              <w:top w:val="single" w:sz="4" w:space="0" w:color="auto"/>
              <w:left w:val="single" w:sz="4" w:space="0" w:color="auto"/>
              <w:bottom w:val="single" w:sz="4" w:space="0" w:color="auto"/>
              <w:right w:val="single" w:sz="4" w:space="0" w:color="auto"/>
            </w:tcBorders>
          </w:tcPr>
          <w:p w:rsidR="002B3D46" w:rsidRPr="00BA6EC3" w:rsidRDefault="002B3D46">
            <w:pPr>
              <w:rPr>
                <w:rFonts w:ascii="Times New Roman" w:hAnsi="Times New Roman" w:cs="Times New Roman"/>
                <w:b/>
                <w:sz w:val="24"/>
                <w:szCs w:val="24"/>
                <w:lang w:val="tt-RU"/>
              </w:rPr>
            </w:pPr>
            <w:r w:rsidRPr="00BA6EC3">
              <w:rPr>
                <w:rFonts w:ascii="Times New Roman" w:hAnsi="Times New Roman" w:cs="Times New Roman"/>
                <w:sz w:val="24"/>
                <w:szCs w:val="24"/>
                <w:lang w:val="tt-RU"/>
              </w:rPr>
              <w:t>Контрол</w:t>
            </w:r>
            <w:r w:rsidRPr="00BA6EC3">
              <w:rPr>
                <w:rFonts w:ascii="Times New Roman" w:hAnsi="Times New Roman" w:cs="Times New Roman"/>
                <w:sz w:val="24"/>
                <w:szCs w:val="24"/>
              </w:rPr>
              <w:t>ь</w:t>
            </w:r>
            <w:r w:rsidRPr="00BA6EC3">
              <w:rPr>
                <w:rFonts w:ascii="Times New Roman" w:hAnsi="Times New Roman" w:cs="Times New Roman"/>
                <w:sz w:val="24"/>
                <w:szCs w:val="24"/>
                <w:lang w:val="tt-RU"/>
              </w:rPr>
              <w:t xml:space="preserve"> күчереп язу.</w:t>
            </w:r>
            <w:r w:rsidRPr="00BA6EC3">
              <w:rPr>
                <w:rFonts w:ascii="Times New Roman" w:hAnsi="Times New Roman" w:cs="Times New Roman"/>
                <w:b/>
                <w:sz w:val="24"/>
                <w:szCs w:val="24"/>
                <w:lang w:val="tt-RU"/>
              </w:rPr>
              <w:t xml:space="preserve"> </w:t>
            </w:r>
          </w:p>
          <w:p w:rsidR="002B3D46" w:rsidRDefault="002B3D46">
            <w:pPr>
              <w:rPr>
                <w:rFonts w:ascii="Times New Roman" w:hAnsi="Times New Roman" w:cs="Times New Roman"/>
                <w:b/>
                <w:sz w:val="28"/>
                <w:szCs w:val="28"/>
                <w:lang w:val="tt-RU"/>
              </w:rPr>
            </w:pPr>
          </w:p>
          <w:p w:rsidR="002B3D46" w:rsidRPr="00BA6EC3" w:rsidRDefault="002B3D46">
            <w:pPr>
              <w:rPr>
                <w:rFonts w:ascii="Times New Roman" w:hAnsi="Times New Roman" w:cs="Times New Roman"/>
                <w:b/>
                <w:sz w:val="28"/>
                <w:szCs w:val="28"/>
                <w:lang w:val="tt-RU"/>
              </w:rPr>
            </w:pPr>
          </w:p>
        </w:tc>
        <w:tc>
          <w:tcPr>
            <w:tcW w:w="1417" w:type="dxa"/>
            <w:tcBorders>
              <w:top w:val="single" w:sz="4" w:space="0" w:color="auto"/>
              <w:left w:val="single" w:sz="4" w:space="0" w:color="auto"/>
              <w:bottom w:val="single" w:sz="4" w:space="0" w:color="auto"/>
              <w:right w:val="single" w:sz="4" w:space="0" w:color="auto"/>
            </w:tcBorders>
            <w:hideMark/>
          </w:tcPr>
          <w:p w:rsidR="002B3D46" w:rsidRPr="00BA6EC3" w:rsidRDefault="002B3D46">
            <w:pPr>
              <w:jc w:val="center"/>
              <w:rPr>
                <w:rFonts w:ascii="Times New Roman" w:hAnsi="Times New Roman" w:cs="Times New Roman"/>
                <w:sz w:val="28"/>
                <w:szCs w:val="28"/>
                <w:lang w:val="tt-RU"/>
              </w:rPr>
            </w:pPr>
            <w:r w:rsidRPr="00BA6EC3">
              <w:rPr>
                <w:rFonts w:ascii="Times New Roman" w:hAnsi="Times New Roman" w:cs="Times New Roman"/>
                <w:sz w:val="28"/>
                <w:szCs w:val="28"/>
                <w:lang w:val="tt-RU"/>
              </w:rPr>
              <w:t>1</w:t>
            </w:r>
          </w:p>
        </w:tc>
        <w:tc>
          <w:tcPr>
            <w:tcW w:w="1985" w:type="dxa"/>
            <w:tcBorders>
              <w:top w:val="single" w:sz="4" w:space="0" w:color="auto"/>
              <w:left w:val="single" w:sz="4" w:space="0" w:color="auto"/>
              <w:bottom w:val="single" w:sz="4" w:space="0" w:color="auto"/>
              <w:right w:val="single" w:sz="4" w:space="0" w:color="auto"/>
            </w:tcBorders>
          </w:tcPr>
          <w:p w:rsidR="002B3D46" w:rsidRPr="00BA6EC3" w:rsidRDefault="002B3D46">
            <w:pPr>
              <w:jc w:val="center"/>
              <w:rPr>
                <w:rFonts w:ascii="Times New Roman" w:hAnsi="Times New Roman" w:cs="Times New Roman"/>
                <w:b/>
                <w:sz w:val="28"/>
                <w:szCs w:val="28"/>
                <w:lang w:val="tt-RU"/>
              </w:rPr>
            </w:pPr>
          </w:p>
        </w:tc>
        <w:tc>
          <w:tcPr>
            <w:tcW w:w="2126" w:type="dxa"/>
            <w:tcBorders>
              <w:top w:val="single" w:sz="4" w:space="0" w:color="auto"/>
              <w:left w:val="single" w:sz="4" w:space="0" w:color="auto"/>
              <w:bottom w:val="single" w:sz="4" w:space="0" w:color="auto"/>
              <w:right w:val="single" w:sz="4" w:space="0" w:color="auto"/>
            </w:tcBorders>
          </w:tcPr>
          <w:p w:rsidR="002B3D46" w:rsidRPr="00BA6EC3" w:rsidRDefault="002B3D46">
            <w:pPr>
              <w:jc w:val="center"/>
              <w:rPr>
                <w:rFonts w:ascii="Times New Roman" w:hAnsi="Times New Roman" w:cs="Times New Roman"/>
                <w:b/>
                <w:sz w:val="28"/>
                <w:szCs w:val="28"/>
                <w:lang w:val="tt-RU"/>
              </w:rPr>
            </w:pPr>
          </w:p>
        </w:tc>
      </w:tr>
    </w:tbl>
    <w:p w:rsidR="003F4F33" w:rsidRDefault="003F4F33" w:rsidP="00B97C4E">
      <w:pPr>
        <w:rPr>
          <w:rFonts w:ascii="Times New Roman" w:hAnsi="Times New Roman" w:cs="Times New Roman"/>
          <w:b/>
          <w:lang w:val="tt-RU"/>
        </w:rPr>
      </w:pPr>
    </w:p>
    <w:p w:rsidR="003F4F33" w:rsidRDefault="003F4F33" w:rsidP="00B97C4E">
      <w:pPr>
        <w:rPr>
          <w:rFonts w:ascii="Times New Roman" w:hAnsi="Times New Roman" w:cs="Times New Roman"/>
          <w:b/>
          <w:lang w:val="tt-RU"/>
        </w:rPr>
      </w:pPr>
    </w:p>
    <w:p w:rsidR="00BA6EC3" w:rsidRDefault="001732E8" w:rsidP="00BB3323">
      <w:pPr>
        <w:rPr>
          <w:rFonts w:ascii="Times New Roman" w:hAnsi="Times New Roman" w:cs="Times New Roman"/>
          <w:lang w:val="tt-RU"/>
        </w:rPr>
      </w:pPr>
      <w:r>
        <w:rPr>
          <w:rFonts w:ascii="Times New Roman" w:hAnsi="Times New Roman" w:cs="Times New Roman"/>
          <w:b/>
          <w:lang w:val="tt-RU"/>
        </w:rPr>
        <w:t xml:space="preserve"> </w:t>
      </w:r>
    </w:p>
    <w:p w:rsidR="00BA6EC3" w:rsidRDefault="00BA6EC3" w:rsidP="00BC5D9D">
      <w:pPr>
        <w:jc w:val="both"/>
        <w:rPr>
          <w:rFonts w:ascii="Times New Roman" w:hAnsi="Times New Roman" w:cs="Times New Roman"/>
          <w:lang w:val="tt-RU"/>
        </w:rPr>
      </w:pPr>
    </w:p>
    <w:p w:rsidR="00967D0F" w:rsidRDefault="006E06D7" w:rsidP="00BC5D9D">
      <w:pPr>
        <w:jc w:val="both"/>
        <w:rPr>
          <w:rFonts w:ascii="Times New Roman" w:hAnsi="Times New Roman" w:cs="Times New Roman"/>
          <w:lang w:val="tt-RU"/>
        </w:rPr>
      </w:pPr>
      <w:r>
        <w:rPr>
          <w:rFonts w:ascii="Times New Roman" w:hAnsi="Times New Roman" w:cs="Times New Roman"/>
          <w:lang w:val="tt-RU"/>
        </w:rPr>
        <w:t xml:space="preserve">                                                                          </w:t>
      </w:r>
      <w:r w:rsidR="001732E8">
        <w:rPr>
          <w:rFonts w:ascii="Times New Roman" w:hAnsi="Times New Roman" w:cs="Times New Roman"/>
          <w:lang w:val="tt-RU"/>
        </w:rPr>
        <w:t xml:space="preserve">  </w:t>
      </w:r>
    </w:p>
    <w:p w:rsidR="00967D0F" w:rsidRDefault="00967D0F" w:rsidP="00BC5D9D">
      <w:pPr>
        <w:jc w:val="both"/>
        <w:rPr>
          <w:rFonts w:ascii="Times New Roman" w:hAnsi="Times New Roman" w:cs="Times New Roman"/>
          <w:lang w:val="tt-RU"/>
        </w:rPr>
      </w:pPr>
    </w:p>
    <w:p w:rsidR="00967D0F" w:rsidRDefault="00967D0F" w:rsidP="00BC5D9D">
      <w:pPr>
        <w:jc w:val="both"/>
        <w:rPr>
          <w:rFonts w:ascii="Times New Roman" w:hAnsi="Times New Roman" w:cs="Times New Roman"/>
          <w:lang w:val="tt-RU"/>
        </w:rPr>
      </w:pPr>
    </w:p>
    <w:p w:rsidR="00967D0F" w:rsidRDefault="00967D0F" w:rsidP="00BC5D9D">
      <w:pPr>
        <w:jc w:val="both"/>
        <w:rPr>
          <w:rFonts w:ascii="Times New Roman" w:hAnsi="Times New Roman" w:cs="Times New Roman"/>
          <w:lang w:val="tt-RU"/>
        </w:rPr>
      </w:pPr>
    </w:p>
    <w:p w:rsidR="00BC5D9D" w:rsidRPr="00BC5D9D" w:rsidRDefault="00967D0F" w:rsidP="00691B8A">
      <w:pPr>
        <w:jc w:val="both"/>
        <w:rPr>
          <w:rFonts w:ascii="Times New Roman" w:hAnsi="Times New Roman" w:cs="Times New Roman"/>
          <w:lang w:val="tt-RU"/>
        </w:rPr>
      </w:pPr>
      <w:r>
        <w:rPr>
          <w:rFonts w:ascii="Times New Roman" w:hAnsi="Times New Roman" w:cs="Times New Roman"/>
          <w:lang w:val="tt-RU"/>
        </w:rPr>
        <w:t xml:space="preserve">                                                                                </w:t>
      </w:r>
    </w:p>
    <w:p w:rsidR="00BC5D9D" w:rsidRDefault="00BC5D9D" w:rsidP="00BC5D9D">
      <w:pPr>
        <w:rPr>
          <w:lang w:val="tt-RU"/>
        </w:rPr>
      </w:pPr>
    </w:p>
    <w:p w:rsidR="00BC5D9D" w:rsidRDefault="00BC5D9D" w:rsidP="00BC5D9D">
      <w:pPr>
        <w:rPr>
          <w:lang w:val="tt-RU"/>
        </w:rPr>
      </w:pPr>
    </w:p>
    <w:p w:rsidR="00BC5D9D" w:rsidRDefault="00BC5D9D" w:rsidP="00BC5D9D">
      <w:pPr>
        <w:rPr>
          <w:lang w:val="tt-RU"/>
        </w:rPr>
      </w:pPr>
    </w:p>
    <w:p w:rsidR="00B97C4E" w:rsidRDefault="00B97C4E" w:rsidP="00B97C4E">
      <w:pPr>
        <w:rPr>
          <w:sz w:val="28"/>
          <w:szCs w:val="28"/>
          <w:lang w:val="tt-RU"/>
        </w:rPr>
      </w:pPr>
    </w:p>
    <w:p w:rsidR="00422130" w:rsidRPr="00BC5D9D" w:rsidRDefault="00422130" w:rsidP="00422130">
      <w:pPr>
        <w:rPr>
          <w:lang w:val="tt-RU"/>
        </w:rPr>
      </w:pPr>
    </w:p>
    <w:p w:rsidR="00F52BA5" w:rsidRPr="00BC5D9D" w:rsidRDefault="00F52BA5" w:rsidP="00CC7EC1">
      <w:pPr>
        <w:ind w:left="-426"/>
        <w:jc w:val="center"/>
        <w:rPr>
          <w:b/>
          <w:sz w:val="28"/>
          <w:szCs w:val="28"/>
          <w:lang w:val="tt-RU"/>
        </w:rPr>
      </w:pPr>
    </w:p>
    <w:p w:rsidR="00B97C4E" w:rsidRPr="00BC5D9D" w:rsidRDefault="00B97C4E" w:rsidP="007D053D">
      <w:pPr>
        <w:rPr>
          <w:b/>
          <w:sz w:val="28"/>
          <w:szCs w:val="28"/>
          <w:lang w:val="tt-RU"/>
        </w:rPr>
      </w:pPr>
    </w:p>
    <w:p w:rsidR="00B97C4E" w:rsidRPr="00BC5D9D" w:rsidRDefault="00B97C4E" w:rsidP="007D053D">
      <w:pPr>
        <w:rPr>
          <w:b/>
          <w:sz w:val="28"/>
          <w:szCs w:val="28"/>
          <w:lang w:val="tt-RU"/>
        </w:rPr>
      </w:pPr>
    </w:p>
    <w:p w:rsidR="007D053D" w:rsidRPr="007D053D" w:rsidRDefault="007D053D" w:rsidP="007D053D">
      <w:pPr>
        <w:rPr>
          <w:sz w:val="28"/>
          <w:szCs w:val="28"/>
          <w:lang w:val="tt-RU"/>
        </w:rPr>
      </w:pPr>
    </w:p>
    <w:sectPr w:rsidR="007D053D" w:rsidRPr="007D053D" w:rsidSect="00435090">
      <w:pgSz w:w="11906" w:h="16838"/>
      <w:pgMar w:top="567"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54E" w:rsidRDefault="0040354E" w:rsidP="00783B6F">
      <w:pPr>
        <w:spacing w:after="0" w:line="240" w:lineRule="auto"/>
      </w:pPr>
      <w:r>
        <w:separator/>
      </w:r>
    </w:p>
  </w:endnote>
  <w:endnote w:type="continuationSeparator" w:id="0">
    <w:p w:rsidR="0040354E" w:rsidRDefault="0040354E" w:rsidP="00783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54E" w:rsidRDefault="0040354E" w:rsidP="00783B6F">
      <w:pPr>
        <w:spacing w:after="0" w:line="240" w:lineRule="auto"/>
      </w:pPr>
      <w:r>
        <w:separator/>
      </w:r>
    </w:p>
  </w:footnote>
  <w:footnote w:type="continuationSeparator" w:id="0">
    <w:p w:rsidR="0040354E" w:rsidRDefault="0040354E" w:rsidP="00783B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102B5"/>
    <w:multiLevelType w:val="hybridMultilevel"/>
    <w:tmpl w:val="1568A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35192E"/>
    <w:multiLevelType w:val="hybridMultilevel"/>
    <w:tmpl w:val="3650102E"/>
    <w:lvl w:ilvl="0" w:tplc="625A8404">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2">
    <w:nsid w:val="4E537D7B"/>
    <w:multiLevelType w:val="hybridMultilevel"/>
    <w:tmpl w:val="38C42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C3B6199"/>
    <w:multiLevelType w:val="hybridMultilevel"/>
    <w:tmpl w:val="BA4208E0"/>
    <w:lvl w:ilvl="0" w:tplc="8F202E38">
      <w:start w:val="3"/>
      <w:numFmt w:val="decimal"/>
      <w:lvlText w:val="%1."/>
      <w:lvlJc w:val="left"/>
      <w:pPr>
        <w:tabs>
          <w:tab w:val="num" w:pos="315"/>
        </w:tabs>
        <w:ind w:left="315" w:hanging="360"/>
      </w:pPr>
    </w:lvl>
    <w:lvl w:ilvl="1" w:tplc="04190019">
      <w:start w:val="1"/>
      <w:numFmt w:val="lowerLetter"/>
      <w:lvlText w:val="%2."/>
      <w:lvlJc w:val="left"/>
      <w:pPr>
        <w:tabs>
          <w:tab w:val="num" w:pos="1035"/>
        </w:tabs>
        <w:ind w:left="1035" w:hanging="360"/>
      </w:pPr>
    </w:lvl>
    <w:lvl w:ilvl="2" w:tplc="0419001B">
      <w:start w:val="1"/>
      <w:numFmt w:val="lowerRoman"/>
      <w:lvlText w:val="%3."/>
      <w:lvlJc w:val="right"/>
      <w:pPr>
        <w:tabs>
          <w:tab w:val="num" w:pos="1755"/>
        </w:tabs>
        <w:ind w:left="1755" w:hanging="180"/>
      </w:pPr>
    </w:lvl>
    <w:lvl w:ilvl="3" w:tplc="0419000F">
      <w:start w:val="1"/>
      <w:numFmt w:val="decimal"/>
      <w:lvlText w:val="%4."/>
      <w:lvlJc w:val="left"/>
      <w:pPr>
        <w:tabs>
          <w:tab w:val="num" w:pos="2475"/>
        </w:tabs>
        <w:ind w:left="2475" w:hanging="360"/>
      </w:pPr>
    </w:lvl>
    <w:lvl w:ilvl="4" w:tplc="04190019">
      <w:start w:val="1"/>
      <w:numFmt w:val="lowerLetter"/>
      <w:lvlText w:val="%5."/>
      <w:lvlJc w:val="left"/>
      <w:pPr>
        <w:tabs>
          <w:tab w:val="num" w:pos="3195"/>
        </w:tabs>
        <w:ind w:left="3195" w:hanging="360"/>
      </w:pPr>
    </w:lvl>
    <w:lvl w:ilvl="5" w:tplc="0419001B">
      <w:start w:val="1"/>
      <w:numFmt w:val="lowerRoman"/>
      <w:lvlText w:val="%6."/>
      <w:lvlJc w:val="right"/>
      <w:pPr>
        <w:tabs>
          <w:tab w:val="num" w:pos="3915"/>
        </w:tabs>
        <w:ind w:left="3915" w:hanging="180"/>
      </w:pPr>
    </w:lvl>
    <w:lvl w:ilvl="6" w:tplc="0419000F">
      <w:start w:val="1"/>
      <w:numFmt w:val="decimal"/>
      <w:lvlText w:val="%7."/>
      <w:lvlJc w:val="left"/>
      <w:pPr>
        <w:tabs>
          <w:tab w:val="num" w:pos="4635"/>
        </w:tabs>
        <w:ind w:left="4635" w:hanging="360"/>
      </w:pPr>
    </w:lvl>
    <w:lvl w:ilvl="7" w:tplc="04190019">
      <w:start w:val="1"/>
      <w:numFmt w:val="lowerLetter"/>
      <w:lvlText w:val="%8."/>
      <w:lvlJc w:val="left"/>
      <w:pPr>
        <w:tabs>
          <w:tab w:val="num" w:pos="5355"/>
        </w:tabs>
        <w:ind w:left="5355" w:hanging="360"/>
      </w:pPr>
    </w:lvl>
    <w:lvl w:ilvl="8" w:tplc="0419001B">
      <w:start w:val="1"/>
      <w:numFmt w:val="lowerRoman"/>
      <w:lvlText w:val="%9."/>
      <w:lvlJc w:val="right"/>
      <w:pPr>
        <w:tabs>
          <w:tab w:val="num" w:pos="6075"/>
        </w:tabs>
        <w:ind w:left="6075" w:hanging="180"/>
      </w:pPr>
    </w:lvl>
  </w:abstractNum>
  <w:abstractNum w:abstractNumId="4">
    <w:nsid w:val="7391476F"/>
    <w:multiLevelType w:val="hybridMultilevel"/>
    <w:tmpl w:val="4B9E46BE"/>
    <w:lvl w:ilvl="0" w:tplc="8F202E38">
      <w:start w:val="1"/>
      <w:numFmt w:val="decimal"/>
      <w:lvlText w:val="%1."/>
      <w:lvlJc w:val="left"/>
      <w:pPr>
        <w:ind w:left="315" w:hanging="360"/>
      </w:pPr>
      <w:rPr>
        <w:rFonts w:hint="default"/>
      </w:rPr>
    </w:lvl>
    <w:lvl w:ilvl="1" w:tplc="04190019" w:tentative="1">
      <w:start w:val="1"/>
      <w:numFmt w:val="lowerLetter"/>
      <w:lvlText w:val="%2."/>
      <w:lvlJc w:val="left"/>
      <w:pPr>
        <w:ind w:left="1035" w:hanging="360"/>
      </w:pPr>
    </w:lvl>
    <w:lvl w:ilvl="2" w:tplc="0419001B" w:tentative="1">
      <w:start w:val="1"/>
      <w:numFmt w:val="lowerRoman"/>
      <w:lvlText w:val="%3."/>
      <w:lvlJc w:val="right"/>
      <w:pPr>
        <w:ind w:left="1755" w:hanging="180"/>
      </w:pPr>
    </w:lvl>
    <w:lvl w:ilvl="3" w:tplc="0419000F" w:tentative="1">
      <w:start w:val="1"/>
      <w:numFmt w:val="decimal"/>
      <w:lvlText w:val="%4."/>
      <w:lvlJc w:val="left"/>
      <w:pPr>
        <w:ind w:left="2475" w:hanging="360"/>
      </w:pPr>
    </w:lvl>
    <w:lvl w:ilvl="4" w:tplc="04190019" w:tentative="1">
      <w:start w:val="1"/>
      <w:numFmt w:val="lowerLetter"/>
      <w:lvlText w:val="%5."/>
      <w:lvlJc w:val="left"/>
      <w:pPr>
        <w:ind w:left="3195" w:hanging="360"/>
      </w:pPr>
    </w:lvl>
    <w:lvl w:ilvl="5" w:tplc="0419001B" w:tentative="1">
      <w:start w:val="1"/>
      <w:numFmt w:val="lowerRoman"/>
      <w:lvlText w:val="%6."/>
      <w:lvlJc w:val="right"/>
      <w:pPr>
        <w:ind w:left="3915" w:hanging="180"/>
      </w:pPr>
    </w:lvl>
    <w:lvl w:ilvl="6" w:tplc="0419000F" w:tentative="1">
      <w:start w:val="1"/>
      <w:numFmt w:val="decimal"/>
      <w:lvlText w:val="%7."/>
      <w:lvlJc w:val="left"/>
      <w:pPr>
        <w:ind w:left="4635" w:hanging="360"/>
      </w:pPr>
    </w:lvl>
    <w:lvl w:ilvl="7" w:tplc="04190019" w:tentative="1">
      <w:start w:val="1"/>
      <w:numFmt w:val="lowerLetter"/>
      <w:lvlText w:val="%8."/>
      <w:lvlJc w:val="left"/>
      <w:pPr>
        <w:ind w:left="5355" w:hanging="360"/>
      </w:pPr>
    </w:lvl>
    <w:lvl w:ilvl="8" w:tplc="0419001B" w:tentative="1">
      <w:start w:val="1"/>
      <w:numFmt w:val="lowerRoman"/>
      <w:lvlText w:val="%9."/>
      <w:lvlJc w:val="right"/>
      <w:pPr>
        <w:ind w:left="6075" w:hanging="180"/>
      </w:pPr>
    </w:lvl>
  </w:abstractNum>
  <w:abstractNum w:abstractNumId="5">
    <w:nsid w:val="7640375A"/>
    <w:multiLevelType w:val="hybridMultilevel"/>
    <w:tmpl w:val="4F1AE750"/>
    <w:lvl w:ilvl="0" w:tplc="A73427CE">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6">
    <w:nsid w:val="78867C28"/>
    <w:multiLevelType w:val="multilevel"/>
    <w:tmpl w:val="9C96A0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DBD04BE"/>
    <w:multiLevelType w:val="hybridMultilevel"/>
    <w:tmpl w:val="EB662A4C"/>
    <w:lvl w:ilvl="0" w:tplc="128E429C">
      <w:start w:val="1"/>
      <w:numFmt w:val="decimal"/>
      <w:lvlText w:val="%1."/>
      <w:lvlJc w:val="left"/>
      <w:pPr>
        <w:ind w:left="294" w:hanging="360"/>
      </w:pPr>
      <w:rPr>
        <w:rFonts w:hint="default"/>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num w:numId="1">
    <w:abstractNumId w:val="5"/>
  </w:num>
  <w:num w:numId="2">
    <w:abstractNumId w:val="2"/>
  </w:num>
  <w:num w:numId="3">
    <w:abstractNumId w:val="0"/>
  </w:num>
  <w:num w:numId="4">
    <w:abstractNumId w:val="1"/>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CE7082"/>
    <w:rsid w:val="00026485"/>
    <w:rsid w:val="000954D8"/>
    <w:rsid w:val="000C4D7D"/>
    <w:rsid w:val="0012105D"/>
    <w:rsid w:val="001732E8"/>
    <w:rsid w:val="001D2D15"/>
    <w:rsid w:val="002069C8"/>
    <w:rsid w:val="00235C64"/>
    <w:rsid w:val="00241E78"/>
    <w:rsid w:val="002A678A"/>
    <w:rsid w:val="002B3D46"/>
    <w:rsid w:val="002D65B1"/>
    <w:rsid w:val="002E6D5B"/>
    <w:rsid w:val="003034E7"/>
    <w:rsid w:val="00334E7C"/>
    <w:rsid w:val="00335A8B"/>
    <w:rsid w:val="00336F42"/>
    <w:rsid w:val="003934D4"/>
    <w:rsid w:val="00396E9F"/>
    <w:rsid w:val="003F4F33"/>
    <w:rsid w:val="0040354E"/>
    <w:rsid w:val="00405617"/>
    <w:rsid w:val="00422130"/>
    <w:rsid w:val="00435090"/>
    <w:rsid w:val="00454D71"/>
    <w:rsid w:val="004C2BF6"/>
    <w:rsid w:val="0052072B"/>
    <w:rsid w:val="00524A62"/>
    <w:rsid w:val="0055639F"/>
    <w:rsid w:val="00574931"/>
    <w:rsid w:val="005B506A"/>
    <w:rsid w:val="005F6CF5"/>
    <w:rsid w:val="006442B9"/>
    <w:rsid w:val="00672133"/>
    <w:rsid w:val="00691B8A"/>
    <w:rsid w:val="006A1C5F"/>
    <w:rsid w:val="006B2DC1"/>
    <w:rsid w:val="006D4A99"/>
    <w:rsid w:val="006E06D7"/>
    <w:rsid w:val="007111B2"/>
    <w:rsid w:val="007208C3"/>
    <w:rsid w:val="00782082"/>
    <w:rsid w:val="00783B6F"/>
    <w:rsid w:val="007A28C5"/>
    <w:rsid w:val="007D053D"/>
    <w:rsid w:val="008302A8"/>
    <w:rsid w:val="0085449E"/>
    <w:rsid w:val="008E1054"/>
    <w:rsid w:val="00913313"/>
    <w:rsid w:val="00967D0F"/>
    <w:rsid w:val="00976B5E"/>
    <w:rsid w:val="009826E3"/>
    <w:rsid w:val="009830FC"/>
    <w:rsid w:val="009B460A"/>
    <w:rsid w:val="00A1736A"/>
    <w:rsid w:val="00A53549"/>
    <w:rsid w:val="00A6694B"/>
    <w:rsid w:val="00A83497"/>
    <w:rsid w:val="00A9345B"/>
    <w:rsid w:val="00AB7222"/>
    <w:rsid w:val="00AC7E47"/>
    <w:rsid w:val="00AE13B7"/>
    <w:rsid w:val="00AE333A"/>
    <w:rsid w:val="00AF1279"/>
    <w:rsid w:val="00AF7AFD"/>
    <w:rsid w:val="00B17843"/>
    <w:rsid w:val="00B219EC"/>
    <w:rsid w:val="00B32B9F"/>
    <w:rsid w:val="00B363AC"/>
    <w:rsid w:val="00B4232A"/>
    <w:rsid w:val="00B501F6"/>
    <w:rsid w:val="00B602FF"/>
    <w:rsid w:val="00B81B95"/>
    <w:rsid w:val="00B836F8"/>
    <w:rsid w:val="00B901ED"/>
    <w:rsid w:val="00B97C4E"/>
    <w:rsid w:val="00BA4589"/>
    <w:rsid w:val="00BA6EC3"/>
    <w:rsid w:val="00BB3323"/>
    <w:rsid w:val="00BC5D9D"/>
    <w:rsid w:val="00BE5F4F"/>
    <w:rsid w:val="00C00FCE"/>
    <w:rsid w:val="00CA17B2"/>
    <w:rsid w:val="00CC7EC1"/>
    <w:rsid w:val="00CE7082"/>
    <w:rsid w:val="00D3193B"/>
    <w:rsid w:val="00D43744"/>
    <w:rsid w:val="00D57DF4"/>
    <w:rsid w:val="00D66265"/>
    <w:rsid w:val="00D74B81"/>
    <w:rsid w:val="00DE16B5"/>
    <w:rsid w:val="00EA4730"/>
    <w:rsid w:val="00ED594C"/>
    <w:rsid w:val="00EE15F8"/>
    <w:rsid w:val="00EF2AF6"/>
    <w:rsid w:val="00F22992"/>
    <w:rsid w:val="00F34106"/>
    <w:rsid w:val="00F43015"/>
    <w:rsid w:val="00F52BA5"/>
    <w:rsid w:val="00F81787"/>
    <w:rsid w:val="00F97373"/>
    <w:rsid w:val="00FD1643"/>
    <w:rsid w:val="00FF1A95"/>
    <w:rsid w:val="00FF74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2FF"/>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F22992"/>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uiPriority w:val="99"/>
    <w:semiHidden/>
    <w:rsid w:val="00F22992"/>
    <w:rPr>
      <w:rFonts w:ascii="Times New Roman" w:eastAsia="Times New Roman" w:hAnsi="Times New Roman" w:cs="Times New Roman"/>
      <w:sz w:val="24"/>
      <w:szCs w:val="24"/>
      <w:lang w:eastAsia="ru-RU"/>
    </w:rPr>
  </w:style>
  <w:style w:type="paragraph" w:customStyle="1" w:styleId="a5">
    <w:name w:val="Стиль"/>
    <w:rsid w:val="0042213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F81787"/>
    <w:pPr>
      <w:ind w:left="720"/>
      <w:contextualSpacing/>
    </w:pPr>
  </w:style>
  <w:style w:type="table" w:styleId="a7">
    <w:name w:val="Table Grid"/>
    <w:basedOn w:val="a1"/>
    <w:uiPriority w:val="39"/>
    <w:rsid w:val="00A53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2D65B1"/>
    <w:pPr>
      <w:spacing w:after="0" w:line="240" w:lineRule="auto"/>
    </w:pPr>
    <w:rPr>
      <w:rFonts w:ascii="Calibri" w:eastAsia="Calibri" w:hAnsi="Calibri" w:cs="Times New Roman"/>
    </w:rPr>
  </w:style>
  <w:style w:type="paragraph" w:styleId="a9">
    <w:name w:val="Balloon Text"/>
    <w:basedOn w:val="a"/>
    <w:link w:val="aa"/>
    <w:uiPriority w:val="99"/>
    <w:semiHidden/>
    <w:unhideWhenUsed/>
    <w:rsid w:val="00B97C4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97C4E"/>
    <w:rPr>
      <w:rFonts w:ascii="Segoe UI" w:hAnsi="Segoe UI" w:cs="Segoe UI"/>
      <w:sz w:val="18"/>
      <w:szCs w:val="18"/>
    </w:rPr>
  </w:style>
  <w:style w:type="paragraph" w:customStyle="1" w:styleId="msonormalbullet2gif">
    <w:name w:val="msonormalbullet2.gif"/>
    <w:basedOn w:val="a"/>
    <w:rsid w:val="007A28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header"/>
    <w:basedOn w:val="a"/>
    <w:link w:val="ac"/>
    <w:uiPriority w:val="99"/>
    <w:semiHidden/>
    <w:unhideWhenUsed/>
    <w:rsid w:val="00783B6F"/>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783B6F"/>
  </w:style>
  <w:style w:type="paragraph" w:styleId="ad">
    <w:name w:val="footer"/>
    <w:basedOn w:val="a"/>
    <w:link w:val="ae"/>
    <w:uiPriority w:val="99"/>
    <w:semiHidden/>
    <w:unhideWhenUsed/>
    <w:rsid w:val="00783B6F"/>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783B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F22992"/>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uiPriority w:val="99"/>
    <w:semiHidden/>
    <w:rsid w:val="00F22992"/>
    <w:rPr>
      <w:rFonts w:ascii="Times New Roman" w:eastAsia="Times New Roman" w:hAnsi="Times New Roman" w:cs="Times New Roman"/>
      <w:sz w:val="24"/>
      <w:szCs w:val="24"/>
      <w:lang w:eastAsia="ru-RU"/>
    </w:rPr>
  </w:style>
  <w:style w:type="paragraph" w:customStyle="1" w:styleId="a5">
    <w:name w:val="Стиль"/>
    <w:rsid w:val="0042213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6">
    <w:name w:val="List Paragraph"/>
    <w:basedOn w:val="a"/>
    <w:qFormat/>
    <w:rsid w:val="00F81787"/>
    <w:pPr>
      <w:ind w:left="720"/>
      <w:contextualSpacing/>
    </w:pPr>
  </w:style>
  <w:style w:type="table" w:styleId="a7">
    <w:name w:val="Table Grid"/>
    <w:basedOn w:val="a1"/>
    <w:uiPriority w:val="39"/>
    <w:rsid w:val="00A53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2D65B1"/>
    <w:pPr>
      <w:spacing w:after="0" w:line="240" w:lineRule="auto"/>
    </w:pPr>
    <w:rPr>
      <w:rFonts w:ascii="Calibri" w:eastAsia="Calibri" w:hAnsi="Calibri" w:cs="Times New Roman"/>
    </w:rPr>
  </w:style>
  <w:style w:type="paragraph" w:styleId="a9">
    <w:name w:val="Balloon Text"/>
    <w:basedOn w:val="a"/>
    <w:link w:val="aa"/>
    <w:uiPriority w:val="99"/>
    <w:semiHidden/>
    <w:unhideWhenUsed/>
    <w:rsid w:val="00B97C4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97C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409350">
      <w:bodyDiv w:val="1"/>
      <w:marLeft w:val="0"/>
      <w:marRight w:val="0"/>
      <w:marTop w:val="0"/>
      <w:marBottom w:val="0"/>
      <w:divBdr>
        <w:top w:val="none" w:sz="0" w:space="0" w:color="auto"/>
        <w:left w:val="none" w:sz="0" w:space="0" w:color="auto"/>
        <w:bottom w:val="none" w:sz="0" w:space="0" w:color="auto"/>
        <w:right w:val="none" w:sz="0" w:space="0" w:color="auto"/>
      </w:divBdr>
    </w:div>
    <w:div w:id="235436055">
      <w:bodyDiv w:val="1"/>
      <w:marLeft w:val="0"/>
      <w:marRight w:val="0"/>
      <w:marTop w:val="0"/>
      <w:marBottom w:val="0"/>
      <w:divBdr>
        <w:top w:val="none" w:sz="0" w:space="0" w:color="auto"/>
        <w:left w:val="none" w:sz="0" w:space="0" w:color="auto"/>
        <w:bottom w:val="none" w:sz="0" w:space="0" w:color="auto"/>
        <w:right w:val="none" w:sz="0" w:space="0" w:color="auto"/>
      </w:divBdr>
    </w:div>
    <w:div w:id="387461245">
      <w:bodyDiv w:val="1"/>
      <w:marLeft w:val="0"/>
      <w:marRight w:val="0"/>
      <w:marTop w:val="0"/>
      <w:marBottom w:val="0"/>
      <w:divBdr>
        <w:top w:val="none" w:sz="0" w:space="0" w:color="auto"/>
        <w:left w:val="none" w:sz="0" w:space="0" w:color="auto"/>
        <w:bottom w:val="none" w:sz="0" w:space="0" w:color="auto"/>
        <w:right w:val="none" w:sz="0" w:space="0" w:color="auto"/>
      </w:divBdr>
    </w:div>
    <w:div w:id="712656659">
      <w:bodyDiv w:val="1"/>
      <w:marLeft w:val="0"/>
      <w:marRight w:val="0"/>
      <w:marTop w:val="0"/>
      <w:marBottom w:val="0"/>
      <w:divBdr>
        <w:top w:val="none" w:sz="0" w:space="0" w:color="auto"/>
        <w:left w:val="none" w:sz="0" w:space="0" w:color="auto"/>
        <w:bottom w:val="none" w:sz="0" w:space="0" w:color="auto"/>
        <w:right w:val="none" w:sz="0" w:space="0" w:color="auto"/>
      </w:divBdr>
    </w:div>
    <w:div w:id="1226915181">
      <w:bodyDiv w:val="1"/>
      <w:marLeft w:val="0"/>
      <w:marRight w:val="0"/>
      <w:marTop w:val="0"/>
      <w:marBottom w:val="0"/>
      <w:divBdr>
        <w:top w:val="none" w:sz="0" w:space="0" w:color="auto"/>
        <w:left w:val="none" w:sz="0" w:space="0" w:color="auto"/>
        <w:bottom w:val="none" w:sz="0" w:space="0" w:color="auto"/>
        <w:right w:val="none" w:sz="0" w:space="0" w:color="auto"/>
      </w:divBdr>
    </w:div>
    <w:div w:id="1288975487">
      <w:bodyDiv w:val="1"/>
      <w:marLeft w:val="0"/>
      <w:marRight w:val="0"/>
      <w:marTop w:val="0"/>
      <w:marBottom w:val="0"/>
      <w:divBdr>
        <w:top w:val="none" w:sz="0" w:space="0" w:color="auto"/>
        <w:left w:val="none" w:sz="0" w:space="0" w:color="auto"/>
        <w:bottom w:val="none" w:sz="0" w:space="0" w:color="auto"/>
        <w:right w:val="none" w:sz="0" w:space="0" w:color="auto"/>
      </w:divBdr>
    </w:div>
    <w:div w:id="1464543476">
      <w:bodyDiv w:val="1"/>
      <w:marLeft w:val="0"/>
      <w:marRight w:val="0"/>
      <w:marTop w:val="0"/>
      <w:marBottom w:val="0"/>
      <w:divBdr>
        <w:top w:val="none" w:sz="0" w:space="0" w:color="auto"/>
        <w:left w:val="none" w:sz="0" w:space="0" w:color="auto"/>
        <w:bottom w:val="none" w:sz="0" w:space="0" w:color="auto"/>
        <w:right w:val="none" w:sz="0" w:space="0" w:color="auto"/>
      </w:divBdr>
    </w:div>
    <w:div w:id="1733428176">
      <w:bodyDiv w:val="1"/>
      <w:marLeft w:val="0"/>
      <w:marRight w:val="0"/>
      <w:marTop w:val="0"/>
      <w:marBottom w:val="0"/>
      <w:divBdr>
        <w:top w:val="none" w:sz="0" w:space="0" w:color="auto"/>
        <w:left w:val="none" w:sz="0" w:space="0" w:color="auto"/>
        <w:bottom w:val="none" w:sz="0" w:space="0" w:color="auto"/>
        <w:right w:val="none" w:sz="0" w:space="0" w:color="auto"/>
      </w:divBdr>
    </w:div>
    <w:div w:id="189276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5F775-BB27-4A7D-B37C-79138A853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979</TotalTime>
  <Pages>11</Pages>
  <Words>3590</Words>
  <Characters>20466</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школа</cp:lastModifiedBy>
  <cp:revision>46</cp:revision>
  <cp:lastPrinted>2016-10-18T12:10:00Z</cp:lastPrinted>
  <dcterms:created xsi:type="dcterms:W3CDTF">2015-09-15T20:12:00Z</dcterms:created>
  <dcterms:modified xsi:type="dcterms:W3CDTF">2024-09-20T09:05:00Z</dcterms:modified>
</cp:coreProperties>
</file>