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5B0" w:rsidRDefault="007B78BF">
      <w:pPr>
        <w:pStyle w:val="a3"/>
        <w:spacing w:before="74"/>
        <w:ind w:left="121"/>
      </w:pPr>
      <w:r>
        <w:t>Аннотации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рабочим</w:t>
      </w:r>
      <w:r>
        <w:rPr>
          <w:spacing w:val="-2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ЛИТЕРАТУРЕ</w:t>
      </w:r>
    </w:p>
    <w:p w:rsidR="005A05B0" w:rsidRDefault="005A05B0">
      <w:pPr>
        <w:rPr>
          <w:b/>
          <w:sz w:val="20"/>
        </w:rPr>
      </w:pPr>
    </w:p>
    <w:p w:rsidR="005A05B0" w:rsidRDefault="005A05B0">
      <w:pPr>
        <w:spacing w:before="4" w:after="1"/>
        <w:rPr>
          <w:b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7488"/>
      </w:tblGrid>
      <w:tr w:rsidR="005A05B0">
        <w:trPr>
          <w:trHeight w:val="561"/>
        </w:trPr>
        <w:tc>
          <w:tcPr>
            <w:tcW w:w="2102" w:type="dxa"/>
          </w:tcPr>
          <w:p w:rsidR="005A05B0" w:rsidRDefault="007B78BF">
            <w:pPr>
              <w:pStyle w:val="TableParagraph"/>
              <w:spacing w:before="1" w:line="244" w:lineRule="auto"/>
              <w:ind w:left="129" w:right="177"/>
              <w:rPr>
                <w:sz w:val="23"/>
              </w:rPr>
            </w:pPr>
            <w:r>
              <w:rPr>
                <w:sz w:val="23"/>
              </w:rPr>
              <w:t>Название рабочей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программы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Рабочая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литературе.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5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класс.</w:t>
            </w:r>
          </w:p>
        </w:tc>
      </w:tr>
      <w:tr w:rsidR="005A05B0">
        <w:trPr>
          <w:trHeight w:val="287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Предмет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Литература</w:t>
            </w:r>
          </w:p>
        </w:tc>
      </w:tr>
      <w:tr w:rsidR="005A05B0">
        <w:trPr>
          <w:trHeight w:val="2834"/>
        </w:trPr>
        <w:tc>
          <w:tcPr>
            <w:tcW w:w="2102" w:type="dxa"/>
          </w:tcPr>
          <w:p w:rsidR="005A05B0" w:rsidRDefault="007B78BF">
            <w:pPr>
              <w:pStyle w:val="TableParagraph"/>
              <w:spacing w:before="8" w:line="247" w:lineRule="auto"/>
              <w:ind w:left="129" w:right="42"/>
              <w:rPr>
                <w:sz w:val="23"/>
              </w:rPr>
            </w:pPr>
            <w:r>
              <w:rPr>
                <w:sz w:val="23"/>
              </w:rPr>
              <w:t>Рабочая программа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составлена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before="8" w:line="249" w:lineRule="auto"/>
              <w:ind w:right="-15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Требований к результатам освоения основной образовательной программы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общего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Федеральном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государственном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образовательном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стандарте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общего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образования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(Приказ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Минпросвещения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31.05.2021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№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287,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зарегистрирован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Министерством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юстиции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Российской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Федерации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05.07.2021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г.,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рег.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номер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64101),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Примерной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воспитания,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учётом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Концепции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преподавания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русского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Российской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Федерации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(утверждённой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распоряжением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Правительства Российской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Федерации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9 апреля</w:t>
            </w:r>
            <w:proofErr w:type="gramEnd"/>
            <w:r>
              <w:rPr>
                <w:spacing w:val="-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2016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г. № 637-р).</w:t>
            </w:r>
            <w:proofErr w:type="gramEnd"/>
          </w:p>
        </w:tc>
      </w:tr>
      <w:tr w:rsidR="005A05B0">
        <w:trPr>
          <w:trHeight w:val="287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3/102</w:t>
            </w:r>
          </w:p>
        </w:tc>
      </w:tr>
      <w:tr w:rsidR="005A05B0">
        <w:trPr>
          <w:trHeight w:val="282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Уровень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Базовый</w:t>
            </w:r>
          </w:p>
        </w:tc>
      </w:tr>
      <w:tr w:rsidR="005A05B0" w:rsidTr="00062F39">
        <w:trPr>
          <w:trHeight w:val="1037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УМК: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Учебник</w:t>
            </w:r>
          </w:p>
        </w:tc>
        <w:tc>
          <w:tcPr>
            <w:tcW w:w="7488" w:type="dxa"/>
          </w:tcPr>
          <w:p w:rsidR="00062F39" w:rsidRPr="00062F39" w:rsidRDefault="00062F39" w:rsidP="00062F39">
            <w:pPr>
              <w:ind w:right="62"/>
              <w:jc w:val="both"/>
              <w:rPr>
                <w:sz w:val="24"/>
                <w:szCs w:val="24"/>
              </w:rPr>
            </w:pPr>
            <w:r w:rsidRPr="00062F39">
              <w:rPr>
                <w:sz w:val="24"/>
                <w:szCs w:val="24"/>
              </w:rPr>
              <w:t xml:space="preserve">Литература </w:t>
            </w:r>
            <w:r w:rsidRPr="00062F39">
              <w:rPr>
                <w:sz w:val="24"/>
                <w:szCs w:val="24"/>
              </w:rPr>
              <w:t xml:space="preserve"> для учащихся 5 класса общеобразовательных учреждений с прил. на электрон</w:t>
            </w:r>
            <w:proofErr w:type="gramStart"/>
            <w:r w:rsidRPr="00062F39">
              <w:rPr>
                <w:sz w:val="24"/>
                <w:szCs w:val="24"/>
              </w:rPr>
              <w:t>.</w:t>
            </w:r>
            <w:proofErr w:type="gramEnd"/>
            <w:r w:rsidRPr="00062F39">
              <w:rPr>
                <w:sz w:val="24"/>
                <w:szCs w:val="24"/>
              </w:rPr>
              <w:t xml:space="preserve"> </w:t>
            </w:r>
            <w:proofErr w:type="gramStart"/>
            <w:r w:rsidRPr="00062F39">
              <w:rPr>
                <w:sz w:val="24"/>
                <w:szCs w:val="24"/>
              </w:rPr>
              <w:t>н</w:t>
            </w:r>
            <w:proofErr w:type="gramEnd"/>
            <w:r w:rsidRPr="00062F39">
              <w:rPr>
                <w:sz w:val="24"/>
                <w:szCs w:val="24"/>
              </w:rPr>
              <w:t>осителе. В 2-х частях</w:t>
            </w:r>
            <w:proofErr w:type="gramStart"/>
            <w:r w:rsidRPr="00062F39">
              <w:rPr>
                <w:sz w:val="24"/>
                <w:szCs w:val="24"/>
              </w:rPr>
              <w:t xml:space="preserve"> </w:t>
            </w:r>
            <w:r w:rsidRPr="00062F39">
              <w:rPr>
                <w:color w:val="000000"/>
                <w:sz w:val="24"/>
                <w:szCs w:val="24"/>
                <w:lang w:eastAsia="ar-SA"/>
              </w:rPr>
              <w:t xml:space="preserve">/ </w:t>
            </w:r>
            <w:r w:rsidRPr="00062F39">
              <w:rPr>
                <w:sz w:val="24"/>
                <w:szCs w:val="24"/>
              </w:rPr>
              <w:t>А</w:t>
            </w:r>
            <w:proofErr w:type="gramEnd"/>
            <w:r w:rsidRPr="00062F39">
              <w:rPr>
                <w:sz w:val="24"/>
                <w:szCs w:val="24"/>
              </w:rPr>
              <w:t xml:space="preserve">вт.-сост. В.Я. Коровина, В.П. Журавлёв, В.И. Коровин, -10-е изд. - М: Просвещение, 2019. </w:t>
            </w:r>
          </w:p>
          <w:p w:rsidR="005A05B0" w:rsidRPr="00062F39" w:rsidRDefault="005A05B0">
            <w:pPr>
              <w:pStyle w:val="TableParagraph"/>
              <w:spacing w:before="2" w:line="247" w:lineRule="auto"/>
              <w:ind w:right="-15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A05B0" w:rsidTr="00062F39">
        <w:trPr>
          <w:trHeight w:val="755"/>
        </w:trPr>
        <w:tc>
          <w:tcPr>
            <w:tcW w:w="2102" w:type="dxa"/>
          </w:tcPr>
          <w:p w:rsidR="005A05B0" w:rsidRDefault="007B78BF">
            <w:pPr>
              <w:pStyle w:val="TableParagraph"/>
              <w:spacing w:before="6" w:line="247" w:lineRule="auto"/>
              <w:ind w:left="129" w:right="532"/>
              <w:rPr>
                <w:sz w:val="23"/>
              </w:rPr>
            </w:pPr>
            <w:r>
              <w:rPr>
                <w:sz w:val="23"/>
              </w:rPr>
              <w:t>Методическое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</w:p>
        </w:tc>
        <w:tc>
          <w:tcPr>
            <w:tcW w:w="7488" w:type="dxa"/>
          </w:tcPr>
          <w:p w:rsidR="00062F39" w:rsidRPr="00062F39" w:rsidRDefault="00062F39" w:rsidP="00062F3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062F39">
              <w:rPr>
                <w:color w:val="000000"/>
                <w:sz w:val="24"/>
                <w:szCs w:val="24"/>
                <w:lang w:eastAsia="ru-RU"/>
              </w:rPr>
              <w:t xml:space="preserve">Коровина В.Я., </w:t>
            </w:r>
            <w:proofErr w:type="spellStart"/>
            <w:r w:rsidRPr="00062F39">
              <w:rPr>
                <w:color w:val="000000"/>
                <w:sz w:val="24"/>
                <w:szCs w:val="24"/>
                <w:lang w:eastAsia="ru-RU"/>
              </w:rPr>
              <w:t>Збарский</w:t>
            </w:r>
            <w:proofErr w:type="spellEnd"/>
            <w:r w:rsidRPr="00062F39">
              <w:rPr>
                <w:color w:val="000000"/>
                <w:sz w:val="24"/>
                <w:szCs w:val="24"/>
                <w:lang w:eastAsia="ru-RU"/>
              </w:rPr>
              <w:t xml:space="preserve"> И.С. Литература: 5 класс: Методические советы. – М.: Просвещение, 2016.</w:t>
            </w:r>
          </w:p>
          <w:p w:rsidR="005A05B0" w:rsidRPr="00062F39" w:rsidRDefault="005A05B0">
            <w:pPr>
              <w:pStyle w:val="TableParagraph"/>
              <w:spacing w:line="247" w:lineRule="auto"/>
              <w:ind w:right="-15"/>
              <w:jc w:val="both"/>
              <w:rPr>
                <w:sz w:val="24"/>
                <w:szCs w:val="24"/>
              </w:rPr>
            </w:pPr>
          </w:p>
        </w:tc>
      </w:tr>
    </w:tbl>
    <w:p w:rsidR="005A05B0" w:rsidRDefault="005A05B0">
      <w:pPr>
        <w:rPr>
          <w:b/>
          <w:sz w:val="20"/>
        </w:rPr>
      </w:pPr>
    </w:p>
    <w:p w:rsidR="005A05B0" w:rsidRDefault="005A05B0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7488"/>
      </w:tblGrid>
      <w:tr w:rsidR="005A05B0">
        <w:trPr>
          <w:trHeight w:val="293"/>
        </w:trPr>
        <w:tc>
          <w:tcPr>
            <w:tcW w:w="2102" w:type="dxa"/>
            <w:tcBorders>
              <w:bottom w:val="nil"/>
            </w:tcBorders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Название</w:t>
            </w:r>
            <w:r>
              <w:rPr>
                <w:spacing w:val="-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рабочей</w:t>
            </w:r>
            <w:proofErr w:type="gramEnd"/>
          </w:p>
        </w:tc>
        <w:tc>
          <w:tcPr>
            <w:tcW w:w="7488" w:type="dxa"/>
            <w:vMerge w:val="restart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Рабочая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литературе.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6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класс.</w:t>
            </w:r>
          </w:p>
        </w:tc>
      </w:tr>
      <w:tr w:rsidR="005A05B0">
        <w:trPr>
          <w:trHeight w:val="372"/>
        </w:trPr>
        <w:tc>
          <w:tcPr>
            <w:tcW w:w="2102" w:type="dxa"/>
            <w:tcBorders>
              <w:top w:val="nil"/>
            </w:tcBorders>
          </w:tcPr>
          <w:p w:rsidR="005A05B0" w:rsidRDefault="007B78BF">
            <w:pPr>
              <w:pStyle w:val="TableParagraph"/>
              <w:spacing w:before="26" w:line="240" w:lineRule="auto"/>
              <w:ind w:left="129"/>
              <w:rPr>
                <w:sz w:val="23"/>
              </w:rPr>
            </w:pPr>
            <w:r>
              <w:rPr>
                <w:sz w:val="23"/>
              </w:rPr>
              <w:t>программы</w:t>
            </w:r>
          </w:p>
        </w:tc>
        <w:tc>
          <w:tcPr>
            <w:tcW w:w="7488" w:type="dxa"/>
            <w:vMerge/>
            <w:tcBorders>
              <w:top w:val="nil"/>
            </w:tcBorders>
          </w:tcPr>
          <w:p w:rsidR="005A05B0" w:rsidRDefault="005A05B0">
            <w:pPr>
              <w:rPr>
                <w:sz w:val="2"/>
                <w:szCs w:val="2"/>
              </w:rPr>
            </w:pPr>
          </w:p>
        </w:tc>
      </w:tr>
      <w:tr w:rsidR="005A05B0">
        <w:trPr>
          <w:trHeight w:val="287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Предмет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Литература</w:t>
            </w:r>
          </w:p>
        </w:tc>
      </w:tr>
      <w:tr w:rsidR="005A05B0">
        <w:trPr>
          <w:trHeight w:val="1115"/>
        </w:trPr>
        <w:tc>
          <w:tcPr>
            <w:tcW w:w="2102" w:type="dxa"/>
          </w:tcPr>
          <w:p w:rsidR="005A05B0" w:rsidRDefault="007B78BF">
            <w:pPr>
              <w:pStyle w:val="TableParagraph"/>
              <w:spacing w:before="8" w:line="247" w:lineRule="auto"/>
              <w:ind w:left="129" w:right="42"/>
              <w:rPr>
                <w:sz w:val="23"/>
              </w:rPr>
            </w:pPr>
            <w:r>
              <w:rPr>
                <w:sz w:val="23"/>
              </w:rPr>
              <w:t>Рабочая программа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составлена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line="274" w:lineRule="exact"/>
              <w:ind w:right="-15"/>
              <w:jc w:val="both"/>
              <w:rPr>
                <w:sz w:val="23"/>
              </w:rPr>
            </w:pPr>
            <w:proofErr w:type="spellStart"/>
            <w:r>
              <w:rPr>
                <w:sz w:val="23"/>
              </w:rPr>
              <w:t>В.Я.Коровина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Рабочие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Предметная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учебников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редакцией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В.Я.Коровиной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5-9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классы: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учителей </w:t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 организаций / В. Я. Коровина, В. П. Журавлёв, 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Коровин, Н. В. Беляева.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 М.</w:t>
            </w:r>
            <w:proofErr w:type="gramStart"/>
            <w:r>
              <w:rPr>
                <w:sz w:val="23"/>
              </w:rPr>
              <w:t xml:space="preserve"> :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Просвещение,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2014.</w:t>
            </w:r>
          </w:p>
        </w:tc>
      </w:tr>
      <w:tr w:rsidR="005A05B0">
        <w:trPr>
          <w:trHeight w:val="282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3/102</w:t>
            </w:r>
          </w:p>
        </w:tc>
      </w:tr>
      <w:tr w:rsidR="005A05B0">
        <w:trPr>
          <w:trHeight w:val="287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Уровень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Базовый</w:t>
            </w:r>
          </w:p>
        </w:tc>
      </w:tr>
      <w:tr w:rsidR="005A05B0">
        <w:trPr>
          <w:trHeight w:val="666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УМК: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Учебник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before="6" w:line="247" w:lineRule="auto"/>
              <w:ind w:right="-15"/>
              <w:rPr>
                <w:sz w:val="23"/>
              </w:rPr>
            </w:pPr>
            <w:proofErr w:type="spellStart"/>
            <w:r>
              <w:rPr>
                <w:sz w:val="23"/>
              </w:rPr>
              <w:t>В.П.Полухина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6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класс: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учеб.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8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организаций</w:t>
            </w:r>
            <w:proofErr w:type="gramStart"/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 ч.  - М.: Просвещение, 2022.</w:t>
            </w:r>
          </w:p>
        </w:tc>
      </w:tr>
      <w:tr w:rsidR="005A05B0">
        <w:trPr>
          <w:trHeight w:val="846"/>
        </w:trPr>
        <w:tc>
          <w:tcPr>
            <w:tcW w:w="2102" w:type="dxa"/>
          </w:tcPr>
          <w:p w:rsidR="005A05B0" w:rsidRDefault="007B78BF">
            <w:pPr>
              <w:pStyle w:val="TableParagraph"/>
              <w:spacing w:before="6" w:line="252" w:lineRule="auto"/>
              <w:ind w:left="129" w:right="532"/>
              <w:rPr>
                <w:sz w:val="23"/>
              </w:rPr>
            </w:pPr>
            <w:r>
              <w:rPr>
                <w:sz w:val="23"/>
              </w:rPr>
              <w:t>Методическое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before="6" w:line="247" w:lineRule="auto"/>
              <w:rPr>
                <w:sz w:val="23"/>
              </w:rPr>
            </w:pPr>
            <w:r>
              <w:rPr>
                <w:sz w:val="23"/>
              </w:rPr>
              <w:t>Беляева.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Уроки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литературы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6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классе.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Поурочные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разработки.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proofErr w:type="gramStart"/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proofErr w:type="gramEnd"/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Просвещение,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2017.</w:t>
            </w:r>
          </w:p>
        </w:tc>
      </w:tr>
    </w:tbl>
    <w:p w:rsidR="005A05B0" w:rsidRDefault="005A05B0">
      <w:pPr>
        <w:spacing w:line="247" w:lineRule="auto"/>
        <w:rPr>
          <w:sz w:val="23"/>
        </w:rPr>
        <w:sectPr w:rsidR="005A05B0">
          <w:type w:val="continuous"/>
          <w:pgSz w:w="11910" w:h="16840"/>
          <w:pgMar w:top="1040" w:right="500" w:bottom="280" w:left="1580" w:header="720" w:footer="720" w:gutter="0"/>
          <w:cols w:space="720"/>
        </w:sectPr>
      </w:pPr>
    </w:p>
    <w:p w:rsidR="005A05B0" w:rsidRDefault="005A05B0">
      <w:pPr>
        <w:spacing w:before="11"/>
        <w:rPr>
          <w:b/>
          <w:sz w:val="3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7488"/>
      </w:tblGrid>
      <w:tr w:rsidR="005A05B0">
        <w:trPr>
          <w:trHeight w:val="293"/>
        </w:trPr>
        <w:tc>
          <w:tcPr>
            <w:tcW w:w="2102" w:type="dxa"/>
            <w:tcBorders>
              <w:bottom w:val="nil"/>
            </w:tcBorders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Название</w:t>
            </w:r>
            <w:r>
              <w:rPr>
                <w:spacing w:val="-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рабочей</w:t>
            </w:r>
            <w:proofErr w:type="gramEnd"/>
          </w:p>
        </w:tc>
        <w:tc>
          <w:tcPr>
            <w:tcW w:w="7488" w:type="dxa"/>
            <w:vMerge w:val="restart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Рабочая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литературе.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7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класс.</w:t>
            </w:r>
          </w:p>
        </w:tc>
      </w:tr>
      <w:tr w:rsidR="005A05B0">
        <w:trPr>
          <w:trHeight w:val="372"/>
        </w:trPr>
        <w:tc>
          <w:tcPr>
            <w:tcW w:w="2102" w:type="dxa"/>
            <w:tcBorders>
              <w:top w:val="nil"/>
            </w:tcBorders>
          </w:tcPr>
          <w:p w:rsidR="005A05B0" w:rsidRDefault="007B78BF">
            <w:pPr>
              <w:pStyle w:val="TableParagraph"/>
              <w:spacing w:before="26" w:line="240" w:lineRule="auto"/>
              <w:ind w:left="129"/>
              <w:rPr>
                <w:sz w:val="23"/>
              </w:rPr>
            </w:pPr>
            <w:r>
              <w:rPr>
                <w:sz w:val="23"/>
              </w:rPr>
              <w:t>программы</w:t>
            </w:r>
          </w:p>
        </w:tc>
        <w:tc>
          <w:tcPr>
            <w:tcW w:w="7488" w:type="dxa"/>
            <w:vMerge/>
            <w:tcBorders>
              <w:top w:val="nil"/>
            </w:tcBorders>
          </w:tcPr>
          <w:p w:rsidR="005A05B0" w:rsidRDefault="005A05B0">
            <w:pPr>
              <w:rPr>
                <w:sz w:val="2"/>
                <w:szCs w:val="2"/>
              </w:rPr>
            </w:pPr>
          </w:p>
        </w:tc>
      </w:tr>
      <w:tr w:rsidR="005A05B0">
        <w:trPr>
          <w:trHeight w:val="287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Предмет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Литература</w:t>
            </w:r>
          </w:p>
        </w:tc>
      </w:tr>
      <w:tr w:rsidR="005A05B0">
        <w:trPr>
          <w:trHeight w:val="1113"/>
        </w:trPr>
        <w:tc>
          <w:tcPr>
            <w:tcW w:w="2102" w:type="dxa"/>
          </w:tcPr>
          <w:p w:rsidR="005A05B0" w:rsidRDefault="007B78BF">
            <w:pPr>
              <w:pStyle w:val="TableParagraph"/>
              <w:spacing w:before="6" w:line="247" w:lineRule="auto"/>
              <w:ind w:left="129" w:right="42"/>
              <w:rPr>
                <w:sz w:val="23"/>
              </w:rPr>
            </w:pPr>
            <w:r>
              <w:rPr>
                <w:sz w:val="23"/>
              </w:rPr>
              <w:t>Рабочая программа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составлена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line="274" w:lineRule="exact"/>
              <w:ind w:right="-15"/>
              <w:jc w:val="both"/>
              <w:rPr>
                <w:sz w:val="23"/>
              </w:rPr>
            </w:pPr>
            <w:r>
              <w:rPr>
                <w:sz w:val="23"/>
              </w:rPr>
              <w:t>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Коровина.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Рабочие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Предметная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учебников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редакцией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Коровиной.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5-9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классы: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учителей </w:t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 организаций / В. Я. Коровина, В. П. Журавлёв, 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Коровин, Н. В. Беляева.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 М.</w:t>
            </w:r>
            <w:proofErr w:type="gramStart"/>
            <w:r>
              <w:rPr>
                <w:sz w:val="23"/>
              </w:rPr>
              <w:t xml:space="preserve"> :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Просвещение,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2014.</w:t>
            </w:r>
          </w:p>
        </w:tc>
      </w:tr>
      <w:tr w:rsidR="005A05B0">
        <w:trPr>
          <w:trHeight w:val="282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2/68</w:t>
            </w:r>
          </w:p>
        </w:tc>
      </w:tr>
      <w:tr w:rsidR="005A05B0">
        <w:trPr>
          <w:trHeight w:val="287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Уровень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Базовый</w:t>
            </w:r>
          </w:p>
        </w:tc>
      </w:tr>
      <w:tr w:rsidR="005A05B0">
        <w:trPr>
          <w:trHeight w:val="839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УМК: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Учебник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before="6" w:line="249" w:lineRule="auto"/>
              <w:ind w:right="-15"/>
              <w:rPr>
                <w:sz w:val="23"/>
              </w:rPr>
            </w:pPr>
            <w:r>
              <w:rPr>
                <w:sz w:val="23"/>
              </w:rPr>
              <w:t>Литература.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7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класс: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учеб.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организаций</w:t>
            </w:r>
            <w:proofErr w:type="gramStart"/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proofErr w:type="gramEnd"/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ч.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В.Я.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Коровина,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В.П. Журавлёв, В.И.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Коровин. - М.: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Просвещение,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2020.</w:t>
            </w:r>
          </w:p>
        </w:tc>
      </w:tr>
      <w:tr w:rsidR="005A05B0">
        <w:trPr>
          <w:trHeight w:val="614"/>
        </w:trPr>
        <w:tc>
          <w:tcPr>
            <w:tcW w:w="2102" w:type="dxa"/>
          </w:tcPr>
          <w:p w:rsidR="005A05B0" w:rsidRDefault="007B78BF">
            <w:pPr>
              <w:pStyle w:val="TableParagraph"/>
              <w:spacing w:before="8" w:line="249" w:lineRule="auto"/>
              <w:ind w:left="129" w:right="532"/>
              <w:rPr>
                <w:sz w:val="23"/>
              </w:rPr>
            </w:pPr>
            <w:r>
              <w:rPr>
                <w:sz w:val="23"/>
              </w:rPr>
              <w:t>Методическое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before="8" w:line="247" w:lineRule="auto"/>
              <w:rPr>
                <w:sz w:val="23"/>
              </w:rPr>
            </w:pPr>
            <w:r>
              <w:rPr>
                <w:sz w:val="23"/>
              </w:rPr>
              <w:t>Беляева.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Уроки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литературы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7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классе.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Поурочные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разработки.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proofErr w:type="gramStart"/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proofErr w:type="gramEnd"/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Просвещение,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2017.</w:t>
            </w:r>
          </w:p>
        </w:tc>
      </w:tr>
    </w:tbl>
    <w:p w:rsidR="005A05B0" w:rsidRDefault="005A05B0">
      <w:pPr>
        <w:rPr>
          <w:b/>
          <w:sz w:val="20"/>
        </w:rPr>
      </w:pPr>
    </w:p>
    <w:p w:rsidR="005A05B0" w:rsidRDefault="005A05B0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7488"/>
      </w:tblGrid>
      <w:tr w:rsidR="005A05B0">
        <w:trPr>
          <w:trHeight w:val="293"/>
        </w:trPr>
        <w:tc>
          <w:tcPr>
            <w:tcW w:w="2102" w:type="dxa"/>
            <w:tcBorders>
              <w:bottom w:val="nil"/>
            </w:tcBorders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Название</w:t>
            </w:r>
            <w:r>
              <w:rPr>
                <w:spacing w:val="-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рабочей</w:t>
            </w:r>
            <w:proofErr w:type="gramEnd"/>
          </w:p>
        </w:tc>
        <w:tc>
          <w:tcPr>
            <w:tcW w:w="7488" w:type="dxa"/>
            <w:vMerge w:val="restart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Рабочая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литературе.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8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класс.</w:t>
            </w:r>
          </w:p>
        </w:tc>
      </w:tr>
      <w:tr w:rsidR="005A05B0">
        <w:trPr>
          <w:trHeight w:val="372"/>
        </w:trPr>
        <w:tc>
          <w:tcPr>
            <w:tcW w:w="2102" w:type="dxa"/>
            <w:tcBorders>
              <w:top w:val="nil"/>
            </w:tcBorders>
          </w:tcPr>
          <w:p w:rsidR="005A05B0" w:rsidRDefault="007B78BF">
            <w:pPr>
              <w:pStyle w:val="TableParagraph"/>
              <w:spacing w:before="26" w:line="240" w:lineRule="auto"/>
              <w:ind w:left="129"/>
              <w:rPr>
                <w:sz w:val="23"/>
              </w:rPr>
            </w:pPr>
            <w:r>
              <w:rPr>
                <w:sz w:val="23"/>
              </w:rPr>
              <w:t>программы</w:t>
            </w:r>
          </w:p>
        </w:tc>
        <w:tc>
          <w:tcPr>
            <w:tcW w:w="7488" w:type="dxa"/>
            <w:vMerge/>
            <w:tcBorders>
              <w:top w:val="nil"/>
            </w:tcBorders>
          </w:tcPr>
          <w:p w:rsidR="005A05B0" w:rsidRDefault="005A05B0">
            <w:pPr>
              <w:rPr>
                <w:sz w:val="2"/>
                <w:szCs w:val="2"/>
              </w:rPr>
            </w:pPr>
          </w:p>
        </w:tc>
      </w:tr>
      <w:tr w:rsidR="005A05B0">
        <w:trPr>
          <w:trHeight w:val="287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Предмет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Литература</w:t>
            </w:r>
          </w:p>
        </w:tc>
      </w:tr>
      <w:tr w:rsidR="005A05B0">
        <w:trPr>
          <w:trHeight w:val="1115"/>
        </w:trPr>
        <w:tc>
          <w:tcPr>
            <w:tcW w:w="2102" w:type="dxa"/>
          </w:tcPr>
          <w:p w:rsidR="005A05B0" w:rsidRDefault="007B78BF">
            <w:pPr>
              <w:pStyle w:val="TableParagraph"/>
              <w:spacing w:before="8" w:line="247" w:lineRule="auto"/>
              <w:ind w:left="129" w:right="42"/>
              <w:rPr>
                <w:sz w:val="23"/>
              </w:rPr>
            </w:pPr>
            <w:r>
              <w:rPr>
                <w:sz w:val="23"/>
              </w:rPr>
              <w:t>Рабочая программа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составлена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line="274" w:lineRule="exact"/>
              <w:ind w:right="-15"/>
              <w:jc w:val="both"/>
              <w:rPr>
                <w:sz w:val="23"/>
              </w:rPr>
            </w:pPr>
            <w:r>
              <w:rPr>
                <w:sz w:val="23"/>
              </w:rPr>
              <w:t>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Коровина.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Рабочие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Предметная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учебников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редакцией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Коровиной.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5-9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классы</w:t>
            </w:r>
            <w:proofErr w:type="gramStart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учителей </w:t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 организаций / В. Я. Коровина, В. П. Журавлёв, 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Коровин, Н. В. Беляева.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 М.</w:t>
            </w:r>
            <w:proofErr w:type="gramStart"/>
            <w:r>
              <w:rPr>
                <w:sz w:val="23"/>
              </w:rPr>
              <w:t xml:space="preserve"> :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Просвещение,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2014.</w:t>
            </w:r>
          </w:p>
        </w:tc>
      </w:tr>
      <w:tr w:rsidR="005A05B0">
        <w:trPr>
          <w:trHeight w:val="282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3/102</w:t>
            </w:r>
          </w:p>
        </w:tc>
      </w:tr>
      <w:tr w:rsidR="005A05B0">
        <w:trPr>
          <w:trHeight w:val="287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Уровень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Базовый</w:t>
            </w:r>
          </w:p>
        </w:tc>
      </w:tr>
      <w:tr w:rsidR="005A05B0">
        <w:trPr>
          <w:trHeight w:val="839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УМК: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Учебник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before="6" w:line="247" w:lineRule="auto"/>
              <w:ind w:right="-15"/>
              <w:rPr>
                <w:sz w:val="23"/>
              </w:rPr>
            </w:pPr>
            <w:r>
              <w:rPr>
                <w:sz w:val="23"/>
              </w:rPr>
              <w:t>Литература.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8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класс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учеб.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организаций</w:t>
            </w:r>
            <w:proofErr w:type="gramStart"/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proofErr w:type="gramEnd"/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ч.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Я.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Коровина,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В. П.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Журавлёв, В.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И. Коровин.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 М.</w:t>
            </w:r>
            <w:proofErr w:type="gramStart"/>
            <w:r>
              <w:rPr>
                <w:sz w:val="23"/>
              </w:rPr>
              <w:t xml:space="preserve"> :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Просвещение, 2020.</w:t>
            </w:r>
          </w:p>
        </w:tc>
      </w:tr>
      <w:tr w:rsidR="005A05B0">
        <w:trPr>
          <w:trHeight w:val="846"/>
        </w:trPr>
        <w:tc>
          <w:tcPr>
            <w:tcW w:w="2102" w:type="dxa"/>
          </w:tcPr>
          <w:p w:rsidR="005A05B0" w:rsidRDefault="007B78BF">
            <w:pPr>
              <w:pStyle w:val="TableParagraph"/>
              <w:spacing w:before="6" w:line="252" w:lineRule="auto"/>
              <w:ind w:left="129" w:right="532"/>
              <w:rPr>
                <w:sz w:val="23"/>
              </w:rPr>
            </w:pPr>
            <w:r>
              <w:rPr>
                <w:sz w:val="23"/>
              </w:rPr>
              <w:t>Методическое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before="6" w:line="247" w:lineRule="auto"/>
              <w:ind w:right="-15"/>
              <w:rPr>
                <w:sz w:val="23"/>
              </w:rPr>
            </w:pPr>
            <w:r>
              <w:rPr>
                <w:sz w:val="23"/>
              </w:rPr>
              <w:t>Беляева.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Уроки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литературы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8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классе.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Поурочные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разработки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учеб</w:t>
            </w:r>
            <w:proofErr w:type="gramStart"/>
            <w:r>
              <w:rPr>
                <w:sz w:val="23"/>
              </w:rPr>
              <w:t>.</w:t>
            </w:r>
            <w:proofErr w:type="gramEnd"/>
            <w:r>
              <w:rPr>
                <w:spacing w:val="-54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z w:val="23"/>
              </w:rPr>
              <w:t>особие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организаций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Беляева.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proofErr w:type="gramStart"/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proofErr w:type="gramEnd"/>
          </w:p>
          <w:p w:rsidR="005A05B0" w:rsidRDefault="007B78BF">
            <w:pPr>
              <w:pStyle w:val="TableParagraph"/>
              <w:spacing w:before="4" w:line="240" w:lineRule="auto"/>
              <w:rPr>
                <w:sz w:val="23"/>
              </w:rPr>
            </w:pPr>
            <w:r>
              <w:rPr>
                <w:sz w:val="23"/>
              </w:rPr>
              <w:t>Просвещение,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2017.</w:t>
            </w:r>
          </w:p>
        </w:tc>
      </w:tr>
    </w:tbl>
    <w:p w:rsidR="005A05B0" w:rsidRDefault="005A05B0">
      <w:pPr>
        <w:rPr>
          <w:b/>
          <w:sz w:val="20"/>
        </w:rPr>
      </w:pPr>
    </w:p>
    <w:p w:rsidR="005A05B0" w:rsidRDefault="005A05B0">
      <w:pPr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7488"/>
      </w:tblGrid>
      <w:tr w:rsidR="005A05B0">
        <w:trPr>
          <w:trHeight w:val="293"/>
        </w:trPr>
        <w:tc>
          <w:tcPr>
            <w:tcW w:w="2102" w:type="dxa"/>
            <w:tcBorders>
              <w:bottom w:val="nil"/>
            </w:tcBorders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Название</w:t>
            </w:r>
            <w:r>
              <w:rPr>
                <w:spacing w:val="-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рабочей</w:t>
            </w:r>
            <w:proofErr w:type="gramEnd"/>
          </w:p>
        </w:tc>
        <w:tc>
          <w:tcPr>
            <w:tcW w:w="7488" w:type="dxa"/>
            <w:vMerge w:val="restart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Рабочая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литературе.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9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класс.</w:t>
            </w:r>
          </w:p>
        </w:tc>
      </w:tr>
      <w:tr w:rsidR="005A05B0">
        <w:trPr>
          <w:trHeight w:val="372"/>
        </w:trPr>
        <w:tc>
          <w:tcPr>
            <w:tcW w:w="2102" w:type="dxa"/>
            <w:tcBorders>
              <w:top w:val="nil"/>
            </w:tcBorders>
          </w:tcPr>
          <w:p w:rsidR="005A05B0" w:rsidRDefault="007B78BF">
            <w:pPr>
              <w:pStyle w:val="TableParagraph"/>
              <w:spacing w:before="26" w:line="240" w:lineRule="auto"/>
              <w:ind w:left="129"/>
              <w:rPr>
                <w:sz w:val="23"/>
              </w:rPr>
            </w:pPr>
            <w:r>
              <w:rPr>
                <w:sz w:val="23"/>
              </w:rPr>
              <w:t>программы</w:t>
            </w:r>
          </w:p>
        </w:tc>
        <w:tc>
          <w:tcPr>
            <w:tcW w:w="7488" w:type="dxa"/>
            <w:vMerge/>
            <w:tcBorders>
              <w:top w:val="nil"/>
            </w:tcBorders>
          </w:tcPr>
          <w:p w:rsidR="005A05B0" w:rsidRDefault="005A05B0">
            <w:pPr>
              <w:rPr>
                <w:sz w:val="2"/>
                <w:szCs w:val="2"/>
              </w:rPr>
            </w:pPr>
          </w:p>
        </w:tc>
      </w:tr>
      <w:tr w:rsidR="005A05B0">
        <w:trPr>
          <w:trHeight w:val="287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Предмет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Литература</w:t>
            </w:r>
          </w:p>
        </w:tc>
      </w:tr>
      <w:tr w:rsidR="005A05B0">
        <w:trPr>
          <w:trHeight w:val="1113"/>
        </w:trPr>
        <w:tc>
          <w:tcPr>
            <w:tcW w:w="2102" w:type="dxa"/>
          </w:tcPr>
          <w:p w:rsidR="005A05B0" w:rsidRDefault="007B78BF">
            <w:pPr>
              <w:pStyle w:val="TableParagraph"/>
              <w:spacing w:before="6" w:line="247" w:lineRule="auto"/>
              <w:ind w:left="129" w:right="42"/>
              <w:rPr>
                <w:sz w:val="23"/>
              </w:rPr>
            </w:pPr>
            <w:r>
              <w:rPr>
                <w:sz w:val="23"/>
              </w:rPr>
              <w:t>Рабочая программа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составлена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line="274" w:lineRule="exact"/>
              <w:ind w:right="-15"/>
              <w:jc w:val="both"/>
              <w:rPr>
                <w:sz w:val="23"/>
              </w:rPr>
            </w:pPr>
            <w:r>
              <w:rPr>
                <w:sz w:val="23"/>
              </w:rPr>
              <w:t>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Коровина.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Рабочие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Предметная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учебников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редакцией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Коровиной.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5-9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классы</w:t>
            </w:r>
            <w:proofErr w:type="gramStart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учителей </w:t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 организаций / В. Я. Коровина, В. П. Журавлёв, 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Коровин, Н. В. Беляева.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 М.</w:t>
            </w:r>
            <w:proofErr w:type="gramStart"/>
            <w:r>
              <w:rPr>
                <w:sz w:val="23"/>
              </w:rPr>
              <w:t xml:space="preserve"> :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Просвещение,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2014.</w:t>
            </w:r>
          </w:p>
        </w:tc>
      </w:tr>
      <w:tr w:rsidR="005A05B0">
        <w:trPr>
          <w:trHeight w:val="282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3/102</w:t>
            </w:r>
          </w:p>
        </w:tc>
      </w:tr>
      <w:tr w:rsidR="005A05B0">
        <w:trPr>
          <w:trHeight w:val="287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Уровень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Базовый</w:t>
            </w:r>
          </w:p>
        </w:tc>
      </w:tr>
      <w:tr w:rsidR="005A05B0">
        <w:trPr>
          <w:trHeight w:val="549"/>
        </w:trPr>
        <w:tc>
          <w:tcPr>
            <w:tcW w:w="2102" w:type="dxa"/>
          </w:tcPr>
          <w:p w:rsidR="005A05B0" w:rsidRDefault="007B78BF">
            <w:pPr>
              <w:pStyle w:val="TableParagraph"/>
              <w:ind w:left="129"/>
              <w:rPr>
                <w:sz w:val="23"/>
              </w:rPr>
            </w:pPr>
            <w:r>
              <w:rPr>
                <w:sz w:val="23"/>
              </w:rPr>
              <w:t>УМК: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Учебник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before="6" w:line="240" w:lineRule="auto"/>
              <w:ind w:right="-15"/>
              <w:rPr>
                <w:sz w:val="23"/>
              </w:rPr>
            </w:pPr>
            <w:proofErr w:type="spellStart"/>
            <w:r>
              <w:rPr>
                <w:sz w:val="23"/>
              </w:rPr>
              <w:t>В.Я.Коровина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Литература.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9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класс: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учеб</w:t>
            </w:r>
            <w:proofErr w:type="gramStart"/>
            <w:r>
              <w:rPr>
                <w:sz w:val="23"/>
              </w:rPr>
              <w:t>.</w:t>
            </w:r>
            <w:proofErr w:type="gramEnd"/>
            <w:r>
              <w:rPr>
                <w:spacing w:val="14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д</w:t>
            </w:r>
            <w:proofErr w:type="gramEnd"/>
            <w:r>
              <w:rPr>
                <w:sz w:val="23"/>
              </w:rPr>
              <w:t>ля</w:t>
            </w:r>
            <w:r>
              <w:rPr>
                <w:spacing w:val="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общеобразоват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организаций</w:t>
            </w:r>
          </w:p>
          <w:p w:rsidR="005A05B0" w:rsidRDefault="007B78BF">
            <w:pPr>
              <w:pStyle w:val="TableParagraph"/>
              <w:spacing w:before="11" w:line="247" w:lineRule="exact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ч. -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М.: Просвещение,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2020.</w:t>
            </w:r>
          </w:p>
        </w:tc>
      </w:tr>
      <w:tr w:rsidR="005A05B0">
        <w:trPr>
          <w:trHeight w:val="844"/>
        </w:trPr>
        <w:tc>
          <w:tcPr>
            <w:tcW w:w="2102" w:type="dxa"/>
          </w:tcPr>
          <w:p w:rsidR="005A05B0" w:rsidRDefault="007B78BF">
            <w:pPr>
              <w:pStyle w:val="TableParagraph"/>
              <w:spacing w:before="6" w:line="252" w:lineRule="auto"/>
              <w:ind w:left="129" w:right="532"/>
              <w:rPr>
                <w:sz w:val="23"/>
              </w:rPr>
            </w:pPr>
            <w:r>
              <w:rPr>
                <w:sz w:val="23"/>
              </w:rPr>
              <w:t>Методическое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</w:p>
        </w:tc>
        <w:tc>
          <w:tcPr>
            <w:tcW w:w="7488" w:type="dxa"/>
          </w:tcPr>
          <w:p w:rsidR="005A05B0" w:rsidRDefault="007B78BF">
            <w:pPr>
              <w:pStyle w:val="TableParagraph"/>
              <w:spacing w:before="6" w:line="247" w:lineRule="auto"/>
              <w:ind w:right="-17"/>
              <w:rPr>
                <w:sz w:val="23"/>
              </w:rPr>
            </w:pPr>
            <w:r>
              <w:rPr>
                <w:sz w:val="23"/>
              </w:rPr>
              <w:t>Беляева. Н. В. Уроки литературы в 9 классе. Методические рекомендации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поурочные разработки. 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М.</w:t>
            </w:r>
            <w:proofErr w:type="gramStart"/>
            <w:r>
              <w:rPr>
                <w:sz w:val="23"/>
              </w:rPr>
              <w:t xml:space="preserve"> :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Просвещение, 2017.</w:t>
            </w:r>
          </w:p>
        </w:tc>
      </w:tr>
    </w:tbl>
    <w:p w:rsidR="007B78BF" w:rsidRDefault="007B78BF"/>
    <w:sectPr w:rsidR="007B78BF">
      <w:pgSz w:w="11910" w:h="16840"/>
      <w:pgMar w:top="1580" w:right="5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A05B0"/>
    <w:rsid w:val="00062F39"/>
    <w:rsid w:val="005A05B0"/>
    <w:rsid w:val="007B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585</Words>
  <Characters>3340</Characters>
  <Application>Microsoft Office Word</Application>
  <DocSecurity>0</DocSecurity>
  <Lines>27</Lines>
  <Paragraphs>7</Paragraphs>
  <ScaleCrop>false</ScaleCrop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2023-01-23T12:58:00Z</dcterms:created>
  <dcterms:modified xsi:type="dcterms:W3CDTF">2023-01-24T08:22:00Z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2022-10-01T00:00:00Z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2023-01-23T00:00:00Z</vt:filetime>
  </property>
</Properties>
</file>